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E2E08B" w14:textId="1C75DAE7" w:rsidR="00AA2BB4" w:rsidRPr="007034A6" w:rsidRDefault="00010A77" w:rsidP="00010A77">
      <w:pPr>
        <w:jc w:val="right"/>
      </w:pPr>
      <w:r w:rsidRPr="007034A6">
        <w:rPr>
          <w:noProof/>
          <w:lang w:eastAsia="nb-NO"/>
        </w:rPr>
        <w:drawing>
          <wp:inline distT="0" distB="0" distL="0" distR="0" wp14:anchorId="705B9333" wp14:editId="042B1014">
            <wp:extent cx="2087880" cy="391160"/>
            <wp:effectExtent l="0" t="0" r="7620" b="8890"/>
            <wp:docPr id="49" name="Bilde 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7880" cy="391160"/>
                    </a:xfrm>
                    <a:prstGeom prst="rect">
                      <a:avLst/>
                    </a:prstGeom>
                    <a:noFill/>
                    <a:ln>
                      <a:noFill/>
                    </a:ln>
                  </pic:spPr>
                </pic:pic>
              </a:graphicData>
            </a:graphic>
          </wp:inline>
        </w:drawing>
      </w:r>
    </w:p>
    <w:p w14:paraId="25CCE919" w14:textId="77777777" w:rsidR="00AA2BB4" w:rsidRPr="007034A6" w:rsidRDefault="00AA2BB4" w:rsidP="00AA2BB4">
      <w:pPr>
        <w:pStyle w:val="Overskrift1"/>
      </w:pPr>
    </w:p>
    <w:p w14:paraId="03148F2F" w14:textId="77777777" w:rsidR="00010A77" w:rsidRPr="007034A6" w:rsidRDefault="00010A77" w:rsidP="00010A77"/>
    <w:p w14:paraId="30E0B8BD" w14:textId="68662F70" w:rsidR="00AA2BB4" w:rsidRPr="007034A6" w:rsidRDefault="00AA2BB4" w:rsidP="00AA2BB4">
      <w:pPr>
        <w:pStyle w:val="Tittel"/>
      </w:pPr>
      <w:r w:rsidRPr="007034A6">
        <w:t xml:space="preserve">Brukerveiledning </w:t>
      </w:r>
      <w:r w:rsidR="000E1CBE" w:rsidRPr="007034A6">
        <w:t xml:space="preserve">- </w:t>
      </w:r>
      <w:r w:rsidR="00010A77" w:rsidRPr="007034A6">
        <w:t>Kommun</w:t>
      </w:r>
      <w:r w:rsidR="00957E63" w:rsidRPr="007034A6">
        <w:t>e</w:t>
      </w:r>
      <w:r w:rsidR="00010A77" w:rsidRPr="007034A6">
        <w:t>portal</w:t>
      </w:r>
    </w:p>
    <w:p w14:paraId="381BFE81" w14:textId="77777777" w:rsidR="00AA2BB4" w:rsidRPr="007034A6" w:rsidRDefault="00AA2BB4" w:rsidP="00AA2BB4">
      <w:pPr>
        <w:pStyle w:val="Undertittel"/>
      </w:pPr>
      <w:r w:rsidRPr="007034A6">
        <w:t>Sem &amp; Stenersen Prokom AS</w:t>
      </w:r>
    </w:p>
    <w:p w14:paraId="24FF7E85" w14:textId="77777777" w:rsidR="00AA2BB4" w:rsidRPr="007034A6" w:rsidRDefault="00AA2BB4" w:rsidP="00AA2BB4"/>
    <w:p w14:paraId="78A57E1E" w14:textId="3CEEFE15" w:rsidR="00AA2BB4" w:rsidRDefault="00AA2BB4" w:rsidP="00AA2BB4">
      <w:r w:rsidRPr="007034A6">
        <w:t xml:space="preserve">Versjon </w:t>
      </w:r>
      <w:r w:rsidR="005E6308">
        <w:t>1</w:t>
      </w:r>
      <w:r w:rsidR="002A0278">
        <w:t>.1</w:t>
      </w:r>
      <w:r w:rsidR="00957E63" w:rsidRPr="007034A6">
        <w:t xml:space="preserve"> – </w:t>
      </w:r>
      <w:r w:rsidR="005E6308">
        <w:t>Nittedal</w:t>
      </w:r>
      <w:r w:rsidR="00957E63" w:rsidRPr="007034A6">
        <w:t xml:space="preserve"> kommune</w:t>
      </w:r>
    </w:p>
    <w:p w14:paraId="37964F6F" w14:textId="74F23AC4" w:rsidR="002A0278" w:rsidRPr="007034A6" w:rsidRDefault="002A0278" w:rsidP="00AA2BB4">
      <w:r>
        <w:t>Endret Anne Merethe Kirkerud 10.12.2018</w:t>
      </w:r>
    </w:p>
    <w:p w14:paraId="7FE441E0" w14:textId="77777777" w:rsidR="00F970FF" w:rsidRPr="007034A6" w:rsidRDefault="00F970FF"/>
    <w:p w14:paraId="72C02DAD" w14:textId="77777777" w:rsidR="00AA2BB4" w:rsidRPr="007034A6" w:rsidRDefault="00AA2BB4">
      <w:r w:rsidRPr="007034A6">
        <w:br w:type="page"/>
      </w:r>
    </w:p>
    <w:sdt>
      <w:sdtPr>
        <w:rPr>
          <w:rFonts w:asciiTheme="minorHAnsi" w:eastAsiaTheme="minorHAnsi" w:hAnsiTheme="minorHAnsi" w:cstheme="minorBidi"/>
          <w:b w:val="0"/>
          <w:bCs w:val="0"/>
          <w:color w:val="auto"/>
          <w:sz w:val="22"/>
          <w:szCs w:val="22"/>
          <w:lang w:val="nb-NO" w:eastAsia="en-US"/>
        </w:rPr>
        <w:id w:val="1869401896"/>
        <w:docPartObj>
          <w:docPartGallery w:val="Table of Contents"/>
          <w:docPartUnique/>
        </w:docPartObj>
      </w:sdtPr>
      <w:sdtEndPr>
        <w:rPr>
          <w:noProof/>
        </w:rPr>
      </w:sdtEndPr>
      <w:sdtContent>
        <w:p w14:paraId="39FBF4DE" w14:textId="46160981" w:rsidR="00AA2BB4" w:rsidRPr="004119B0" w:rsidRDefault="00AA2BB4" w:rsidP="004119B0">
          <w:pPr>
            <w:pStyle w:val="Overskriftforinnholdsfortegnelse"/>
            <w:rPr>
              <w:lang w:val="nb-NO"/>
            </w:rPr>
          </w:pPr>
          <w:r w:rsidRPr="007034A6">
            <w:rPr>
              <w:lang w:val="nb-NO"/>
            </w:rPr>
            <w:t>Innhold</w:t>
          </w:r>
        </w:p>
        <w:p w14:paraId="40403A03" w14:textId="4D1BF57B" w:rsidR="004119B0" w:rsidRDefault="00AA2BB4">
          <w:pPr>
            <w:pStyle w:val="INNH1"/>
            <w:tabs>
              <w:tab w:val="right" w:leader="dot" w:pos="9016"/>
            </w:tabs>
            <w:rPr>
              <w:rFonts w:eastAsiaTheme="minorEastAsia"/>
              <w:noProof/>
              <w:lang w:eastAsia="nb-NO"/>
            </w:rPr>
          </w:pPr>
          <w:r w:rsidRPr="007034A6">
            <w:fldChar w:fldCharType="begin"/>
          </w:r>
          <w:r w:rsidRPr="007034A6">
            <w:instrText xml:space="preserve"> TOC \o "1-3" \h \z \u </w:instrText>
          </w:r>
          <w:r w:rsidRPr="007034A6">
            <w:fldChar w:fldCharType="separate"/>
          </w:r>
          <w:hyperlink w:anchor="_Toc532208056" w:history="1">
            <w:r w:rsidR="004119B0" w:rsidRPr="00E80B0F">
              <w:rPr>
                <w:rStyle w:val="Hyperkobling"/>
                <w:noProof/>
              </w:rPr>
              <w:t>Innledning</w:t>
            </w:r>
            <w:r w:rsidR="004119B0">
              <w:rPr>
                <w:noProof/>
                <w:webHidden/>
              </w:rPr>
              <w:tab/>
            </w:r>
            <w:r w:rsidR="004119B0">
              <w:rPr>
                <w:noProof/>
                <w:webHidden/>
              </w:rPr>
              <w:fldChar w:fldCharType="begin"/>
            </w:r>
            <w:r w:rsidR="004119B0">
              <w:rPr>
                <w:noProof/>
                <w:webHidden/>
              </w:rPr>
              <w:instrText xml:space="preserve"> PAGEREF _Toc532208056 \h </w:instrText>
            </w:r>
            <w:r w:rsidR="004119B0">
              <w:rPr>
                <w:noProof/>
                <w:webHidden/>
              </w:rPr>
            </w:r>
            <w:r w:rsidR="004119B0">
              <w:rPr>
                <w:noProof/>
                <w:webHidden/>
              </w:rPr>
              <w:fldChar w:fldCharType="separate"/>
            </w:r>
            <w:r w:rsidR="004119B0">
              <w:rPr>
                <w:noProof/>
                <w:webHidden/>
              </w:rPr>
              <w:t>3</w:t>
            </w:r>
            <w:r w:rsidR="004119B0">
              <w:rPr>
                <w:noProof/>
                <w:webHidden/>
              </w:rPr>
              <w:fldChar w:fldCharType="end"/>
            </w:r>
          </w:hyperlink>
        </w:p>
        <w:p w14:paraId="7AFE4ED1" w14:textId="424E5805" w:rsidR="004119B0" w:rsidRDefault="004119B0">
          <w:pPr>
            <w:pStyle w:val="INNH1"/>
            <w:tabs>
              <w:tab w:val="right" w:leader="dot" w:pos="9016"/>
            </w:tabs>
            <w:rPr>
              <w:rFonts w:eastAsiaTheme="minorEastAsia"/>
              <w:noProof/>
              <w:lang w:eastAsia="nb-NO"/>
            </w:rPr>
          </w:pPr>
          <w:hyperlink w:anchor="_Toc532208057" w:history="1">
            <w:r w:rsidRPr="00E80B0F">
              <w:rPr>
                <w:rStyle w:val="Hyperkobling"/>
                <w:noProof/>
              </w:rPr>
              <w:t>Forside</w:t>
            </w:r>
            <w:r>
              <w:rPr>
                <w:noProof/>
                <w:webHidden/>
              </w:rPr>
              <w:tab/>
            </w:r>
            <w:r>
              <w:rPr>
                <w:noProof/>
                <w:webHidden/>
              </w:rPr>
              <w:fldChar w:fldCharType="begin"/>
            </w:r>
            <w:r>
              <w:rPr>
                <w:noProof/>
                <w:webHidden/>
              </w:rPr>
              <w:instrText xml:space="preserve"> PAGEREF _Toc532208057 \h </w:instrText>
            </w:r>
            <w:r>
              <w:rPr>
                <w:noProof/>
                <w:webHidden/>
              </w:rPr>
            </w:r>
            <w:r>
              <w:rPr>
                <w:noProof/>
                <w:webHidden/>
              </w:rPr>
              <w:fldChar w:fldCharType="separate"/>
            </w:r>
            <w:r>
              <w:rPr>
                <w:noProof/>
                <w:webHidden/>
              </w:rPr>
              <w:t>4</w:t>
            </w:r>
            <w:r>
              <w:rPr>
                <w:noProof/>
                <w:webHidden/>
              </w:rPr>
              <w:fldChar w:fldCharType="end"/>
            </w:r>
          </w:hyperlink>
        </w:p>
        <w:p w14:paraId="09229DF1" w14:textId="54DCBBF3" w:rsidR="004119B0" w:rsidRDefault="004119B0">
          <w:pPr>
            <w:pStyle w:val="INNH2"/>
            <w:tabs>
              <w:tab w:val="right" w:leader="dot" w:pos="9016"/>
            </w:tabs>
            <w:rPr>
              <w:rFonts w:eastAsiaTheme="minorEastAsia"/>
              <w:noProof/>
              <w:lang w:eastAsia="nb-NO"/>
            </w:rPr>
          </w:pPr>
          <w:hyperlink w:anchor="_Toc532208058" w:history="1">
            <w:r w:rsidRPr="00E80B0F">
              <w:rPr>
                <w:rStyle w:val="Hyperkobling"/>
                <w:noProof/>
              </w:rPr>
              <w:t>Navigasjonsmeny</w:t>
            </w:r>
            <w:r>
              <w:rPr>
                <w:noProof/>
                <w:webHidden/>
              </w:rPr>
              <w:tab/>
            </w:r>
            <w:r>
              <w:rPr>
                <w:noProof/>
                <w:webHidden/>
              </w:rPr>
              <w:fldChar w:fldCharType="begin"/>
            </w:r>
            <w:r>
              <w:rPr>
                <w:noProof/>
                <w:webHidden/>
              </w:rPr>
              <w:instrText xml:space="preserve"> PAGEREF _Toc532208058 \h </w:instrText>
            </w:r>
            <w:r>
              <w:rPr>
                <w:noProof/>
                <w:webHidden/>
              </w:rPr>
            </w:r>
            <w:r>
              <w:rPr>
                <w:noProof/>
                <w:webHidden/>
              </w:rPr>
              <w:fldChar w:fldCharType="separate"/>
            </w:r>
            <w:r>
              <w:rPr>
                <w:noProof/>
                <w:webHidden/>
              </w:rPr>
              <w:t>4</w:t>
            </w:r>
            <w:r>
              <w:rPr>
                <w:noProof/>
                <w:webHidden/>
              </w:rPr>
              <w:fldChar w:fldCharType="end"/>
            </w:r>
          </w:hyperlink>
        </w:p>
        <w:p w14:paraId="1011DD54" w14:textId="1A030586" w:rsidR="004119B0" w:rsidRDefault="004119B0">
          <w:pPr>
            <w:pStyle w:val="INNH3"/>
            <w:tabs>
              <w:tab w:val="right" w:leader="dot" w:pos="9016"/>
            </w:tabs>
            <w:rPr>
              <w:rFonts w:eastAsiaTheme="minorEastAsia"/>
              <w:noProof/>
              <w:lang w:eastAsia="nb-NO"/>
            </w:rPr>
          </w:pPr>
          <w:hyperlink w:anchor="_Toc532208059" w:history="1">
            <w:r w:rsidRPr="00E80B0F">
              <w:rPr>
                <w:rStyle w:val="Hyperkobling"/>
                <w:noProof/>
              </w:rPr>
              <w:t>Underkategorier</w:t>
            </w:r>
            <w:r>
              <w:rPr>
                <w:noProof/>
                <w:webHidden/>
              </w:rPr>
              <w:tab/>
            </w:r>
            <w:r>
              <w:rPr>
                <w:noProof/>
                <w:webHidden/>
              </w:rPr>
              <w:fldChar w:fldCharType="begin"/>
            </w:r>
            <w:r>
              <w:rPr>
                <w:noProof/>
                <w:webHidden/>
              </w:rPr>
              <w:instrText xml:space="preserve"> PAGEREF _Toc532208059 \h </w:instrText>
            </w:r>
            <w:r>
              <w:rPr>
                <w:noProof/>
                <w:webHidden/>
              </w:rPr>
            </w:r>
            <w:r>
              <w:rPr>
                <w:noProof/>
                <w:webHidden/>
              </w:rPr>
              <w:fldChar w:fldCharType="separate"/>
            </w:r>
            <w:r>
              <w:rPr>
                <w:noProof/>
                <w:webHidden/>
              </w:rPr>
              <w:t>8</w:t>
            </w:r>
            <w:r>
              <w:rPr>
                <w:noProof/>
                <w:webHidden/>
              </w:rPr>
              <w:fldChar w:fldCharType="end"/>
            </w:r>
          </w:hyperlink>
        </w:p>
        <w:p w14:paraId="18648A87" w14:textId="602BA84D" w:rsidR="004119B0" w:rsidRDefault="004119B0">
          <w:pPr>
            <w:pStyle w:val="INNH3"/>
            <w:tabs>
              <w:tab w:val="right" w:leader="dot" w:pos="9016"/>
            </w:tabs>
            <w:rPr>
              <w:rFonts w:eastAsiaTheme="minorEastAsia"/>
              <w:noProof/>
              <w:lang w:eastAsia="nb-NO"/>
            </w:rPr>
          </w:pPr>
          <w:hyperlink w:anchor="_Toc532208060" w:history="1">
            <w:r w:rsidRPr="00E80B0F">
              <w:rPr>
                <w:rStyle w:val="Hyperkobling"/>
                <w:noProof/>
              </w:rPr>
              <w:t>Opprette ny hoved- eller underkategori</w:t>
            </w:r>
            <w:r>
              <w:rPr>
                <w:noProof/>
                <w:webHidden/>
              </w:rPr>
              <w:tab/>
            </w:r>
            <w:r>
              <w:rPr>
                <w:noProof/>
                <w:webHidden/>
              </w:rPr>
              <w:fldChar w:fldCharType="begin"/>
            </w:r>
            <w:r>
              <w:rPr>
                <w:noProof/>
                <w:webHidden/>
              </w:rPr>
              <w:instrText xml:space="preserve"> PAGEREF _Toc532208060 \h </w:instrText>
            </w:r>
            <w:r>
              <w:rPr>
                <w:noProof/>
                <w:webHidden/>
              </w:rPr>
            </w:r>
            <w:r>
              <w:rPr>
                <w:noProof/>
                <w:webHidden/>
              </w:rPr>
              <w:fldChar w:fldCharType="separate"/>
            </w:r>
            <w:r>
              <w:rPr>
                <w:noProof/>
                <w:webHidden/>
              </w:rPr>
              <w:t>10</w:t>
            </w:r>
            <w:r>
              <w:rPr>
                <w:noProof/>
                <w:webHidden/>
              </w:rPr>
              <w:fldChar w:fldCharType="end"/>
            </w:r>
          </w:hyperlink>
        </w:p>
        <w:p w14:paraId="64231A8F" w14:textId="4C091173" w:rsidR="004119B0" w:rsidRDefault="004119B0">
          <w:pPr>
            <w:pStyle w:val="INNH2"/>
            <w:tabs>
              <w:tab w:val="right" w:leader="dot" w:pos="9016"/>
            </w:tabs>
            <w:rPr>
              <w:rFonts w:eastAsiaTheme="minorEastAsia"/>
              <w:noProof/>
              <w:lang w:eastAsia="nb-NO"/>
            </w:rPr>
          </w:pPr>
          <w:hyperlink w:anchor="_Toc532208061" w:history="1">
            <w:r w:rsidRPr="00E80B0F">
              <w:rPr>
                <w:rStyle w:val="Hyperkobling"/>
                <w:noProof/>
              </w:rPr>
              <w:t>Kampanjefelt</w:t>
            </w:r>
            <w:r>
              <w:rPr>
                <w:noProof/>
                <w:webHidden/>
              </w:rPr>
              <w:tab/>
            </w:r>
            <w:r>
              <w:rPr>
                <w:noProof/>
                <w:webHidden/>
              </w:rPr>
              <w:fldChar w:fldCharType="begin"/>
            </w:r>
            <w:r>
              <w:rPr>
                <w:noProof/>
                <w:webHidden/>
              </w:rPr>
              <w:instrText xml:space="preserve"> PAGEREF _Toc532208061 \h </w:instrText>
            </w:r>
            <w:r>
              <w:rPr>
                <w:noProof/>
                <w:webHidden/>
              </w:rPr>
            </w:r>
            <w:r>
              <w:rPr>
                <w:noProof/>
                <w:webHidden/>
              </w:rPr>
              <w:fldChar w:fldCharType="separate"/>
            </w:r>
            <w:r>
              <w:rPr>
                <w:noProof/>
                <w:webHidden/>
              </w:rPr>
              <w:t>11</w:t>
            </w:r>
            <w:r>
              <w:rPr>
                <w:noProof/>
                <w:webHidden/>
              </w:rPr>
              <w:fldChar w:fldCharType="end"/>
            </w:r>
          </w:hyperlink>
        </w:p>
        <w:p w14:paraId="31BEBEA9" w14:textId="196498C1" w:rsidR="004119B0" w:rsidRDefault="004119B0">
          <w:pPr>
            <w:pStyle w:val="INNH2"/>
            <w:tabs>
              <w:tab w:val="right" w:leader="dot" w:pos="9016"/>
            </w:tabs>
            <w:rPr>
              <w:rFonts w:eastAsiaTheme="minorEastAsia"/>
              <w:noProof/>
              <w:lang w:eastAsia="nb-NO"/>
            </w:rPr>
          </w:pPr>
          <w:hyperlink w:anchor="_Toc532208062" w:history="1">
            <w:r w:rsidRPr="00E80B0F">
              <w:rPr>
                <w:rStyle w:val="Hyperkobling"/>
                <w:noProof/>
              </w:rPr>
              <w:t>Aktuelt</w:t>
            </w:r>
            <w:r>
              <w:rPr>
                <w:noProof/>
                <w:webHidden/>
              </w:rPr>
              <w:tab/>
            </w:r>
            <w:r>
              <w:rPr>
                <w:noProof/>
                <w:webHidden/>
              </w:rPr>
              <w:fldChar w:fldCharType="begin"/>
            </w:r>
            <w:r>
              <w:rPr>
                <w:noProof/>
                <w:webHidden/>
              </w:rPr>
              <w:instrText xml:space="preserve"> PAGEREF _Toc532208062 \h </w:instrText>
            </w:r>
            <w:r>
              <w:rPr>
                <w:noProof/>
                <w:webHidden/>
              </w:rPr>
            </w:r>
            <w:r>
              <w:rPr>
                <w:noProof/>
                <w:webHidden/>
              </w:rPr>
              <w:fldChar w:fldCharType="separate"/>
            </w:r>
            <w:r>
              <w:rPr>
                <w:noProof/>
                <w:webHidden/>
              </w:rPr>
              <w:t>13</w:t>
            </w:r>
            <w:r>
              <w:rPr>
                <w:noProof/>
                <w:webHidden/>
              </w:rPr>
              <w:fldChar w:fldCharType="end"/>
            </w:r>
          </w:hyperlink>
        </w:p>
        <w:p w14:paraId="7DA523A5" w14:textId="508B262B" w:rsidR="004119B0" w:rsidRDefault="004119B0">
          <w:pPr>
            <w:pStyle w:val="INNH2"/>
            <w:tabs>
              <w:tab w:val="right" w:leader="dot" w:pos="9016"/>
            </w:tabs>
            <w:rPr>
              <w:rFonts w:eastAsiaTheme="minorEastAsia"/>
              <w:noProof/>
              <w:lang w:eastAsia="nb-NO"/>
            </w:rPr>
          </w:pPr>
          <w:hyperlink w:anchor="_Toc532208063" w:history="1">
            <w:r w:rsidRPr="00E80B0F">
              <w:rPr>
                <w:rStyle w:val="Hyperkobling"/>
                <w:noProof/>
              </w:rPr>
              <w:t>Politikk</w:t>
            </w:r>
            <w:r>
              <w:rPr>
                <w:noProof/>
                <w:webHidden/>
              </w:rPr>
              <w:tab/>
            </w:r>
            <w:r>
              <w:rPr>
                <w:noProof/>
                <w:webHidden/>
              </w:rPr>
              <w:fldChar w:fldCharType="begin"/>
            </w:r>
            <w:r>
              <w:rPr>
                <w:noProof/>
                <w:webHidden/>
              </w:rPr>
              <w:instrText xml:space="preserve"> PAGEREF _Toc532208063 \h </w:instrText>
            </w:r>
            <w:r>
              <w:rPr>
                <w:noProof/>
                <w:webHidden/>
              </w:rPr>
            </w:r>
            <w:r>
              <w:rPr>
                <w:noProof/>
                <w:webHidden/>
              </w:rPr>
              <w:fldChar w:fldCharType="separate"/>
            </w:r>
            <w:r>
              <w:rPr>
                <w:noProof/>
                <w:webHidden/>
              </w:rPr>
              <w:t>15</w:t>
            </w:r>
            <w:r>
              <w:rPr>
                <w:noProof/>
                <w:webHidden/>
              </w:rPr>
              <w:fldChar w:fldCharType="end"/>
            </w:r>
          </w:hyperlink>
        </w:p>
        <w:p w14:paraId="4355715E" w14:textId="7F00B231" w:rsidR="004119B0" w:rsidRDefault="004119B0">
          <w:pPr>
            <w:pStyle w:val="INNH2"/>
            <w:tabs>
              <w:tab w:val="right" w:leader="dot" w:pos="9016"/>
            </w:tabs>
            <w:rPr>
              <w:rFonts w:eastAsiaTheme="minorEastAsia"/>
              <w:noProof/>
              <w:lang w:eastAsia="nb-NO"/>
            </w:rPr>
          </w:pPr>
          <w:hyperlink w:anchor="_Toc532208064" w:history="1">
            <w:r w:rsidRPr="00E80B0F">
              <w:rPr>
                <w:rStyle w:val="Hyperkobling"/>
                <w:noProof/>
              </w:rPr>
              <w:t>Kriseside / driftsmelding</w:t>
            </w:r>
            <w:r>
              <w:rPr>
                <w:noProof/>
                <w:webHidden/>
              </w:rPr>
              <w:tab/>
            </w:r>
            <w:r>
              <w:rPr>
                <w:noProof/>
                <w:webHidden/>
              </w:rPr>
              <w:fldChar w:fldCharType="begin"/>
            </w:r>
            <w:r>
              <w:rPr>
                <w:noProof/>
                <w:webHidden/>
              </w:rPr>
              <w:instrText xml:space="preserve"> PAGEREF _Toc532208064 \h </w:instrText>
            </w:r>
            <w:r>
              <w:rPr>
                <w:noProof/>
                <w:webHidden/>
              </w:rPr>
            </w:r>
            <w:r>
              <w:rPr>
                <w:noProof/>
                <w:webHidden/>
              </w:rPr>
              <w:fldChar w:fldCharType="separate"/>
            </w:r>
            <w:r>
              <w:rPr>
                <w:noProof/>
                <w:webHidden/>
              </w:rPr>
              <w:t>16</w:t>
            </w:r>
            <w:r>
              <w:rPr>
                <w:noProof/>
                <w:webHidden/>
              </w:rPr>
              <w:fldChar w:fldCharType="end"/>
            </w:r>
          </w:hyperlink>
        </w:p>
        <w:p w14:paraId="3FEB09E0" w14:textId="232EAAF9" w:rsidR="004119B0" w:rsidRDefault="004119B0">
          <w:pPr>
            <w:pStyle w:val="INNH1"/>
            <w:tabs>
              <w:tab w:val="right" w:leader="dot" w:pos="9016"/>
            </w:tabs>
            <w:rPr>
              <w:rFonts w:eastAsiaTheme="minorEastAsia"/>
              <w:noProof/>
              <w:lang w:eastAsia="nb-NO"/>
            </w:rPr>
          </w:pPr>
          <w:hyperlink w:anchor="_Toc532208065" w:history="1">
            <w:r w:rsidRPr="00E80B0F">
              <w:rPr>
                <w:rStyle w:val="Hyperkobling"/>
                <w:noProof/>
              </w:rPr>
              <w:t>Artikkelsider</w:t>
            </w:r>
            <w:r>
              <w:rPr>
                <w:noProof/>
                <w:webHidden/>
              </w:rPr>
              <w:tab/>
            </w:r>
            <w:r>
              <w:rPr>
                <w:noProof/>
                <w:webHidden/>
              </w:rPr>
              <w:fldChar w:fldCharType="begin"/>
            </w:r>
            <w:r>
              <w:rPr>
                <w:noProof/>
                <w:webHidden/>
              </w:rPr>
              <w:instrText xml:space="preserve"> PAGEREF _Toc532208065 \h </w:instrText>
            </w:r>
            <w:r>
              <w:rPr>
                <w:noProof/>
                <w:webHidden/>
              </w:rPr>
            </w:r>
            <w:r>
              <w:rPr>
                <w:noProof/>
                <w:webHidden/>
              </w:rPr>
              <w:fldChar w:fldCharType="separate"/>
            </w:r>
            <w:r>
              <w:rPr>
                <w:noProof/>
                <w:webHidden/>
              </w:rPr>
              <w:t>17</w:t>
            </w:r>
            <w:r>
              <w:rPr>
                <w:noProof/>
                <w:webHidden/>
              </w:rPr>
              <w:fldChar w:fldCharType="end"/>
            </w:r>
          </w:hyperlink>
        </w:p>
        <w:p w14:paraId="36E6B157" w14:textId="0B5A8B71" w:rsidR="004119B0" w:rsidRDefault="004119B0">
          <w:pPr>
            <w:pStyle w:val="INNH2"/>
            <w:tabs>
              <w:tab w:val="right" w:leader="dot" w:pos="9016"/>
            </w:tabs>
            <w:rPr>
              <w:rFonts w:eastAsiaTheme="minorEastAsia"/>
              <w:noProof/>
              <w:lang w:eastAsia="nb-NO"/>
            </w:rPr>
          </w:pPr>
          <w:hyperlink w:anchor="_Toc532208066" w:history="1">
            <w:r w:rsidRPr="00E80B0F">
              <w:rPr>
                <w:rStyle w:val="Hyperkobling"/>
                <w:noProof/>
              </w:rPr>
              <w:t>Opprette en ny side</w:t>
            </w:r>
            <w:r>
              <w:rPr>
                <w:noProof/>
                <w:webHidden/>
              </w:rPr>
              <w:tab/>
            </w:r>
            <w:r>
              <w:rPr>
                <w:noProof/>
                <w:webHidden/>
              </w:rPr>
              <w:fldChar w:fldCharType="begin"/>
            </w:r>
            <w:r>
              <w:rPr>
                <w:noProof/>
                <w:webHidden/>
              </w:rPr>
              <w:instrText xml:space="preserve"> PAGEREF _Toc532208066 \h </w:instrText>
            </w:r>
            <w:r>
              <w:rPr>
                <w:noProof/>
                <w:webHidden/>
              </w:rPr>
            </w:r>
            <w:r>
              <w:rPr>
                <w:noProof/>
                <w:webHidden/>
              </w:rPr>
              <w:fldChar w:fldCharType="separate"/>
            </w:r>
            <w:r>
              <w:rPr>
                <w:noProof/>
                <w:webHidden/>
              </w:rPr>
              <w:t>18</w:t>
            </w:r>
            <w:r>
              <w:rPr>
                <w:noProof/>
                <w:webHidden/>
              </w:rPr>
              <w:fldChar w:fldCharType="end"/>
            </w:r>
          </w:hyperlink>
        </w:p>
        <w:p w14:paraId="4B2E1DB6" w14:textId="00F6BA9C" w:rsidR="004119B0" w:rsidRDefault="004119B0">
          <w:pPr>
            <w:pStyle w:val="INNH2"/>
            <w:tabs>
              <w:tab w:val="right" w:leader="dot" w:pos="9016"/>
            </w:tabs>
            <w:rPr>
              <w:rFonts w:eastAsiaTheme="minorEastAsia"/>
              <w:noProof/>
              <w:lang w:eastAsia="nb-NO"/>
            </w:rPr>
          </w:pPr>
          <w:hyperlink w:anchor="_Toc532208067" w:history="1">
            <w:r w:rsidRPr="00E80B0F">
              <w:rPr>
                <w:rStyle w:val="Hyperkobling"/>
                <w:noProof/>
              </w:rPr>
              <w:t>Hovedteksten</w:t>
            </w:r>
            <w:r>
              <w:rPr>
                <w:noProof/>
                <w:webHidden/>
              </w:rPr>
              <w:tab/>
            </w:r>
            <w:r>
              <w:rPr>
                <w:noProof/>
                <w:webHidden/>
              </w:rPr>
              <w:fldChar w:fldCharType="begin"/>
            </w:r>
            <w:r>
              <w:rPr>
                <w:noProof/>
                <w:webHidden/>
              </w:rPr>
              <w:instrText xml:space="preserve"> PAGEREF _Toc532208067 \h </w:instrText>
            </w:r>
            <w:r>
              <w:rPr>
                <w:noProof/>
                <w:webHidden/>
              </w:rPr>
            </w:r>
            <w:r>
              <w:rPr>
                <w:noProof/>
                <w:webHidden/>
              </w:rPr>
              <w:fldChar w:fldCharType="separate"/>
            </w:r>
            <w:r>
              <w:rPr>
                <w:noProof/>
                <w:webHidden/>
              </w:rPr>
              <w:t>19</w:t>
            </w:r>
            <w:r>
              <w:rPr>
                <w:noProof/>
                <w:webHidden/>
              </w:rPr>
              <w:fldChar w:fldCharType="end"/>
            </w:r>
          </w:hyperlink>
        </w:p>
        <w:p w14:paraId="4336B76B" w14:textId="4D94C1D1" w:rsidR="004119B0" w:rsidRDefault="004119B0">
          <w:pPr>
            <w:pStyle w:val="INNH3"/>
            <w:tabs>
              <w:tab w:val="right" w:leader="dot" w:pos="9016"/>
            </w:tabs>
            <w:rPr>
              <w:rFonts w:eastAsiaTheme="minorEastAsia"/>
              <w:noProof/>
              <w:lang w:eastAsia="nb-NO"/>
            </w:rPr>
          </w:pPr>
          <w:hyperlink w:anchor="_Toc532208068" w:history="1">
            <w:r w:rsidRPr="00E80B0F">
              <w:rPr>
                <w:rStyle w:val="Hyperkobling"/>
                <w:noProof/>
              </w:rPr>
              <w:t>Sidens seksjoner</w:t>
            </w:r>
            <w:r>
              <w:rPr>
                <w:noProof/>
                <w:webHidden/>
              </w:rPr>
              <w:tab/>
            </w:r>
            <w:r>
              <w:rPr>
                <w:noProof/>
                <w:webHidden/>
              </w:rPr>
              <w:fldChar w:fldCharType="begin"/>
            </w:r>
            <w:r>
              <w:rPr>
                <w:noProof/>
                <w:webHidden/>
              </w:rPr>
              <w:instrText xml:space="preserve"> PAGEREF _Toc532208068 \h </w:instrText>
            </w:r>
            <w:r>
              <w:rPr>
                <w:noProof/>
                <w:webHidden/>
              </w:rPr>
            </w:r>
            <w:r>
              <w:rPr>
                <w:noProof/>
                <w:webHidden/>
              </w:rPr>
              <w:fldChar w:fldCharType="separate"/>
            </w:r>
            <w:r>
              <w:rPr>
                <w:noProof/>
                <w:webHidden/>
              </w:rPr>
              <w:t>20</w:t>
            </w:r>
            <w:r>
              <w:rPr>
                <w:noProof/>
                <w:webHidden/>
              </w:rPr>
              <w:fldChar w:fldCharType="end"/>
            </w:r>
          </w:hyperlink>
        </w:p>
        <w:p w14:paraId="252757B8" w14:textId="696BF7AC" w:rsidR="004119B0" w:rsidRDefault="004119B0">
          <w:pPr>
            <w:pStyle w:val="INNH3"/>
            <w:tabs>
              <w:tab w:val="right" w:leader="dot" w:pos="9016"/>
            </w:tabs>
            <w:rPr>
              <w:rFonts w:eastAsiaTheme="minorEastAsia"/>
              <w:noProof/>
              <w:lang w:eastAsia="nb-NO"/>
            </w:rPr>
          </w:pPr>
          <w:hyperlink w:anchor="_Toc532208069" w:history="1">
            <w:r w:rsidRPr="00E80B0F">
              <w:rPr>
                <w:rStyle w:val="Hyperkobling"/>
                <w:noProof/>
                <w:lang w:eastAsia="nb-NO"/>
              </w:rPr>
              <w:t>Mellomtittler</w:t>
            </w:r>
            <w:r>
              <w:rPr>
                <w:noProof/>
                <w:webHidden/>
              </w:rPr>
              <w:tab/>
            </w:r>
            <w:r>
              <w:rPr>
                <w:noProof/>
                <w:webHidden/>
              </w:rPr>
              <w:fldChar w:fldCharType="begin"/>
            </w:r>
            <w:r>
              <w:rPr>
                <w:noProof/>
                <w:webHidden/>
              </w:rPr>
              <w:instrText xml:space="preserve"> PAGEREF _Toc532208069 \h </w:instrText>
            </w:r>
            <w:r>
              <w:rPr>
                <w:noProof/>
                <w:webHidden/>
              </w:rPr>
            </w:r>
            <w:r>
              <w:rPr>
                <w:noProof/>
                <w:webHidden/>
              </w:rPr>
              <w:fldChar w:fldCharType="separate"/>
            </w:r>
            <w:r>
              <w:rPr>
                <w:noProof/>
                <w:webHidden/>
              </w:rPr>
              <w:t>21</w:t>
            </w:r>
            <w:r>
              <w:rPr>
                <w:noProof/>
                <w:webHidden/>
              </w:rPr>
              <w:fldChar w:fldCharType="end"/>
            </w:r>
          </w:hyperlink>
        </w:p>
        <w:p w14:paraId="715CEB22" w14:textId="2737BA27" w:rsidR="004119B0" w:rsidRDefault="004119B0">
          <w:pPr>
            <w:pStyle w:val="INNH3"/>
            <w:tabs>
              <w:tab w:val="right" w:leader="dot" w:pos="9016"/>
            </w:tabs>
            <w:rPr>
              <w:rFonts w:eastAsiaTheme="minorEastAsia"/>
              <w:noProof/>
              <w:lang w:eastAsia="nb-NO"/>
            </w:rPr>
          </w:pPr>
          <w:hyperlink w:anchor="_Toc532208070" w:history="1">
            <w:r w:rsidRPr="00E80B0F">
              <w:rPr>
                <w:rStyle w:val="Hyperkobling"/>
                <w:noProof/>
              </w:rPr>
              <w:t>Trekkspillmeny</w:t>
            </w:r>
            <w:r>
              <w:rPr>
                <w:noProof/>
                <w:webHidden/>
              </w:rPr>
              <w:tab/>
            </w:r>
            <w:r>
              <w:rPr>
                <w:noProof/>
                <w:webHidden/>
              </w:rPr>
              <w:fldChar w:fldCharType="begin"/>
            </w:r>
            <w:r>
              <w:rPr>
                <w:noProof/>
                <w:webHidden/>
              </w:rPr>
              <w:instrText xml:space="preserve"> PAGEREF _Toc532208070 \h </w:instrText>
            </w:r>
            <w:r>
              <w:rPr>
                <w:noProof/>
                <w:webHidden/>
              </w:rPr>
            </w:r>
            <w:r>
              <w:rPr>
                <w:noProof/>
                <w:webHidden/>
              </w:rPr>
              <w:fldChar w:fldCharType="separate"/>
            </w:r>
            <w:r>
              <w:rPr>
                <w:noProof/>
                <w:webHidden/>
              </w:rPr>
              <w:t>27</w:t>
            </w:r>
            <w:r>
              <w:rPr>
                <w:noProof/>
                <w:webHidden/>
              </w:rPr>
              <w:fldChar w:fldCharType="end"/>
            </w:r>
          </w:hyperlink>
        </w:p>
        <w:p w14:paraId="14B56786" w14:textId="3D8D846F" w:rsidR="004119B0" w:rsidRDefault="004119B0">
          <w:pPr>
            <w:pStyle w:val="INNH3"/>
            <w:tabs>
              <w:tab w:val="right" w:leader="dot" w:pos="9016"/>
            </w:tabs>
            <w:rPr>
              <w:rFonts w:eastAsiaTheme="minorEastAsia"/>
              <w:noProof/>
              <w:lang w:eastAsia="nb-NO"/>
            </w:rPr>
          </w:pPr>
          <w:hyperlink w:anchor="_Toc532208071" w:history="1">
            <w:r w:rsidRPr="00E80B0F">
              <w:rPr>
                <w:rStyle w:val="Hyperkobling"/>
                <w:noProof/>
              </w:rPr>
              <w:t>Bilder og bildegalleri</w:t>
            </w:r>
            <w:r>
              <w:rPr>
                <w:noProof/>
                <w:webHidden/>
              </w:rPr>
              <w:tab/>
            </w:r>
            <w:r>
              <w:rPr>
                <w:noProof/>
                <w:webHidden/>
              </w:rPr>
              <w:fldChar w:fldCharType="begin"/>
            </w:r>
            <w:r>
              <w:rPr>
                <w:noProof/>
                <w:webHidden/>
              </w:rPr>
              <w:instrText xml:space="preserve"> PAGEREF _Toc532208071 \h </w:instrText>
            </w:r>
            <w:r>
              <w:rPr>
                <w:noProof/>
                <w:webHidden/>
              </w:rPr>
            </w:r>
            <w:r>
              <w:rPr>
                <w:noProof/>
                <w:webHidden/>
              </w:rPr>
              <w:fldChar w:fldCharType="separate"/>
            </w:r>
            <w:r>
              <w:rPr>
                <w:noProof/>
                <w:webHidden/>
              </w:rPr>
              <w:t>28</w:t>
            </w:r>
            <w:r>
              <w:rPr>
                <w:noProof/>
                <w:webHidden/>
              </w:rPr>
              <w:fldChar w:fldCharType="end"/>
            </w:r>
          </w:hyperlink>
        </w:p>
        <w:p w14:paraId="0E513003" w14:textId="69F3390E" w:rsidR="004119B0" w:rsidRDefault="004119B0">
          <w:pPr>
            <w:pStyle w:val="INNH3"/>
            <w:tabs>
              <w:tab w:val="right" w:leader="dot" w:pos="9016"/>
            </w:tabs>
            <w:rPr>
              <w:rFonts w:eastAsiaTheme="minorEastAsia"/>
              <w:noProof/>
              <w:lang w:eastAsia="nb-NO"/>
            </w:rPr>
          </w:pPr>
          <w:hyperlink w:anchor="_Toc532208072" w:history="1">
            <w:r w:rsidRPr="00E80B0F">
              <w:rPr>
                <w:rStyle w:val="Hyperkobling"/>
                <w:noProof/>
              </w:rPr>
              <w:t>Knapper</w:t>
            </w:r>
            <w:r>
              <w:rPr>
                <w:noProof/>
                <w:webHidden/>
              </w:rPr>
              <w:tab/>
            </w:r>
            <w:r>
              <w:rPr>
                <w:noProof/>
                <w:webHidden/>
              </w:rPr>
              <w:fldChar w:fldCharType="begin"/>
            </w:r>
            <w:r>
              <w:rPr>
                <w:noProof/>
                <w:webHidden/>
              </w:rPr>
              <w:instrText xml:space="preserve"> PAGEREF _Toc532208072 \h </w:instrText>
            </w:r>
            <w:r>
              <w:rPr>
                <w:noProof/>
                <w:webHidden/>
              </w:rPr>
            </w:r>
            <w:r>
              <w:rPr>
                <w:noProof/>
                <w:webHidden/>
              </w:rPr>
              <w:fldChar w:fldCharType="separate"/>
            </w:r>
            <w:r>
              <w:rPr>
                <w:noProof/>
                <w:webHidden/>
              </w:rPr>
              <w:t>31</w:t>
            </w:r>
            <w:r>
              <w:rPr>
                <w:noProof/>
                <w:webHidden/>
              </w:rPr>
              <w:fldChar w:fldCharType="end"/>
            </w:r>
          </w:hyperlink>
        </w:p>
        <w:p w14:paraId="5BAB9CA2" w14:textId="0CD0CC08" w:rsidR="004119B0" w:rsidRDefault="004119B0">
          <w:pPr>
            <w:pStyle w:val="INNH3"/>
            <w:tabs>
              <w:tab w:val="right" w:leader="dot" w:pos="9016"/>
            </w:tabs>
            <w:rPr>
              <w:rFonts w:eastAsiaTheme="minorEastAsia"/>
              <w:noProof/>
              <w:lang w:eastAsia="nb-NO"/>
            </w:rPr>
          </w:pPr>
          <w:hyperlink w:anchor="_Toc532208073" w:history="1">
            <w:r w:rsidRPr="00E80B0F">
              <w:rPr>
                <w:rStyle w:val="Hyperkobling"/>
                <w:noProof/>
              </w:rPr>
              <w:t>Tabeller</w:t>
            </w:r>
            <w:r>
              <w:rPr>
                <w:noProof/>
                <w:webHidden/>
              </w:rPr>
              <w:tab/>
            </w:r>
            <w:r>
              <w:rPr>
                <w:noProof/>
                <w:webHidden/>
              </w:rPr>
              <w:fldChar w:fldCharType="begin"/>
            </w:r>
            <w:r>
              <w:rPr>
                <w:noProof/>
                <w:webHidden/>
              </w:rPr>
              <w:instrText xml:space="preserve"> PAGEREF _Toc532208073 \h </w:instrText>
            </w:r>
            <w:r>
              <w:rPr>
                <w:noProof/>
                <w:webHidden/>
              </w:rPr>
            </w:r>
            <w:r>
              <w:rPr>
                <w:noProof/>
                <w:webHidden/>
              </w:rPr>
              <w:fldChar w:fldCharType="separate"/>
            </w:r>
            <w:r>
              <w:rPr>
                <w:noProof/>
                <w:webHidden/>
              </w:rPr>
              <w:t>36</w:t>
            </w:r>
            <w:r>
              <w:rPr>
                <w:noProof/>
                <w:webHidden/>
              </w:rPr>
              <w:fldChar w:fldCharType="end"/>
            </w:r>
          </w:hyperlink>
        </w:p>
        <w:p w14:paraId="61A4DFDF" w14:textId="1A328595" w:rsidR="004119B0" w:rsidRDefault="004119B0">
          <w:pPr>
            <w:pStyle w:val="INNH2"/>
            <w:tabs>
              <w:tab w:val="right" w:leader="dot" w:pos="9016"/>
            </w:tabs>
            <w:rPr>
              <w:rFonts w:eastAsiaTheme="minorEastAsia"/>
              <w:noProof/>
              <w:lang w:eastAsia="nb-NO"/>
            </w:rPr>
          </w:pPr>
          <w:hyperlink w:anchor="_Toc532208074" w:history="1">
            <w:r w:rsidRPr="00E80B0F">
              <w:rPr>
                <w:rStyle w:val="Hyperkobling"/>
                <w:noProof/>
              </w:rPr>
              <w:t>Nøkkelord</w:t>
            </w:r>
            <w:r>
              <w:rPr>
                <w:noProof/>
                <w:webHidden/>
              </w:rPr>
              <w:tab/>
            </w:r>
            <w:r>
              <w:rPr>
                <w:noProof/>
                <w:webHidden/>
              </w:rPr>
              <w:fldChar w:fldCharType="begin"/>
            </w:r>
            <w:r>
              <w:rPr>
                <w:noProof/>
                <w:webHidden/>
              </w:rPr>
              <w:instrText xml:space="preserve"> PAGEREF _Toc532208074 \h </w:instrText>
            </w:r>
            <w:r>
              <w:rPr>
                <w:noProof/>
                <w:webHidden/>
              </w:rPr>
            </w:r>
            <w:r>
              <w:rPr>
                <w:noProof/>
                <w:webHidden/>
              </w:rPr>
              <w:fldChar w:fldCharType="separate"/>
            </w:r>
            <w:r>
              <w:rPr>
                <w:noProof/>
                <w:webHidden/>
              </w:rPr>
              <w:t>40</w:t>
            </w:r>
            <w:r>
              <w:rPr>
                <w:noProof/>
                <w:webHidden/>
              </w:rPr>
              <w:fldChar w:fldCharType="end"/>
            </w:r>
          </w:hyperlink>
        </w:p>
        <w:p w14:paraId="0D2D52DE" w14:textId="375CD71A" w:rsidR="004119B0" w:rsidRDefault="004119B0">
          <w:pPr>
            <w:pStyle w:val="INNH1"/>
            <w:tabs>
              <w:tab w:val="right" w:leader="dot" w:pos="9016"/>
            </w:tabs>
            <w:rPr>
              <w:rFonts w:eastAsiaTheme="minorEastAsia"/>
              <w:noProof/>
              <w:lang w:eastAsia="nb-NO"/>
            </w:rPr>
          </w:pPr>
          <w:hyperlink w:anchor="_Toc532208075" w:history="1">
            <w:r w:rsidRPr="00E80B0F">
              <w:rPr>
                <w:rStyle w:val="Hyperkobling"/>
                <w:noProof/>
              </w:rPr>
              <w:t>Enhetssider skole og barnehage</w:t>
            </w:r>
            <w:r>
              <w:rPr>
                <w:noProof/>
                <w:webHidden/>
              </w:rPr>
              <w:tab/>
            </w:r>
            <w:r>
              <w:rPr>
                <w:noProof/>
                <w:webHidden/>
              </w:rPr>
              <w:fldChar w:fldCharType="begin"/>
            </w:r>
            <w:r>
              <w:rPr>
                <w:noProof/>
                <w:webHidden/>
              </w:rPr>
              <w:instrText xml:space="preserve"> PAGEREF _Toc532208075 \h </w:instrText>
            </w:r>
            <w:r>
              <w:rPr>
                <w:noProof/>
                <w:webHidden/>
              </w:rPr>
            </w:r>
            <w:r>
              <w:rPr>
                <w:noProof/>
                <w:webHidden/>
              </w:rPr>
              <w:fldChar w:fldCharType="separate"/>
            </w:r>
            <w:r>
              <w:rPr>
                <w:noProof/>
                <w:webHidden/>
              </w:rPr>
              <w:t>40</w:t>
            </w:r>
            <w:r>
              <w:rPr>
                <w:noProof/>
                <w:webHidden/>
              </w:rPr>
              <w:fldChar w:fldCharType="end"/>
            </w:r>
          </w:hyperlink>
        </w:p>
        <w:p w14:paraId="1ED0D4DC" w14:textId="1E9BEF77" w:rsidR="004119B0" w:rsidRDefault="004119B0">
          <w:pPr>
            <w:pStyle w:val="INNH1"/>
            <w:tabs>
              <w:tab w:val="right" w:leader="dot" w:pos="9016"/>
            </w:tabs>
            <w:rPr>
              <w:rFonts w:eastAsiaTheme="minorEastAsia"/>
              <w:noProof/>
              <w:lang w:eastAsia="nb-NO"/>
            </w:rPr>
          </w:pPr>
          <w:hyperlink w:anchor="_Toc532208076" w:history="1">
            <w:r w:rsidRPr="00E80B0F">
              <w:rPr>
                <w:rStyle w:val="Hyperkobling"/>
                <w:noProof/>
              </w:rPr>
              <w:t>Kart – Point Of Interest (POI)</w:t>
            </w:r>
            <w:r>
              <w:rPr>
                <w:noProof/>
                <w:webHidden/>
              </w:rPr>
              <w:tab/>
            </w:r>
            <w:r>
              <w:rPr>
                <w:noProof/>
                <w:webHidden/>
              </w:rPr>
              <w:fldChar w:fldCharType="begin"/>
            </w:r>
            <w:r>
              <w:rPr>
                <w:noProof/>
                <w:webHidden/>
              </w:rPr>
              <w:instrText xml:space="preserve"> PAGEREF _Toc532208076 \h </w:instrText>
            </w:r>
            <w:r>
              <w:rPr>
                <w:noProof/>
                <w:webHidden/>
              </w:rPr>
            </w:r>
            <w:r>
              <w:rPr>
                <w:noProof/>
                <w:webHidden/>
              </w:rPr>
              <w:fldChar w:fldCharType="separate"/>
            </w:r>
            <w:r>
              <w:rPr>
                <w:noProof/>
                <w:webHidden/>
              </w:rPr>
              <w:t>43</w:t>
            </w:r>
            <w:r>
              <w:rPr>
                <w:noProof/>
                <w:webHidden/>
              </w:rPr>
              <w:fldChar w:fldCharType="end"/>
            </w:r>
          </w:hyperlink>
        </w:p>
        <w:p w14:paraId="4C82B6F7" w14:textId="2C7A2B22" w:rsidR="004119B0" w:rsidRDefault="004119B0">
          <w:pPr>
            <w:pStyle w:val="INNH2"/>
            <w:tabs>
              <w:tab w:val="right" w:leader="dot" w:pos="9016"/>
            </w:tabs>
            <w:rPr>
              <w:rFonts w:eastAsiaTheme="minorEastAsia"/>
              <w:noProof/>
              <w:lang w:eastAsia="nb-NO"/>
            </w:rPr>
          </w:pPr>
          <w:hyperlink w:anchor="_Toc532208077" w:history="1">
            <w:r w:rsidRPr="00E80B0F">
              <w:rPr>
                <w:rStyle w:val="Hyperkobling"/>
                <w:noProof/>
              </w:rPr>
              <w:t>Kategorier</w:t>
            </w:r>
            <w:r>
              <w:rPr>
                <w:noProof/>
                <w:webHidden/>
              </w:rPr>
              <w:tab/>
            </w:r>
            <w:r>
              <w:rPr>
                <w:noProof/>
                <w:webHidden/>
              </w:rPr>
              <w:fldChar w:fldCharType="begin"/>
            </w:r>
            <w:r>
              <w:rPr>
                <w:noProof/>
                <w:webHidden/>
              </w:rPr>
              <w:instrText xml:space="preserve"> PAGEREF _Toc532208077 \h </w:instrText>
            </w:r>
            <w:r>
              <w:rPr>
                <w:noProof/>
                <w:webHidden/>
              </w:rPr>
            </w:r>
            <w:r>
              <w:rPr>
                <w:noProof/>
                <w:webHidden/>
              </w:rPr>
              <w:fldChar w:fldCharType="separate"/>
            </w:r>
            <w:r>
              <w:rPr>
                <w:noProof/>
                <w:webHidden/>
              </w:rPr>
              <w:t>43</w:t>
            </w:r>
            <w:r>
              <w:rPr>
                <w:noProof/>
                <w:webHidden/>
              </w:rPr>
              <w:fldChar w:fldCharType="end"/>
            </w:r>
          </w:hyperlink>
        </w:p>
        <w:p w14:paraId="4DB200AA" w14:textId="37BFAADF" w:rsidR="004119B0" w:rsidRDefault="004119B0">
          <w:pPr>
            <w:pStyle w:val="INNH2"/>
            <w:tabs>
              <w:tab w:val="right" w:leader="dot" w:pos="9016"/>
            </w:tabs>
            <w:rPr>
              <w:rFonts w:eastAsiaTheme="minorEastAsia"/>
              <w:noProof/>
              <w:lang w:eastAsia="nb-NO"/>
            </w:rPr>
          </w:pPr>
          <w:hyperlink w:anchor="_Toc532208078" w:history="1">
            <w:r w:rsidRPr="00E80B0F">
              <w:rPr>
                <w:rStyle w:val="Hyperkobling"/>
                <w:noProof/>
              </w:rPr>
              <w:t>Opprette Poiblokker</w:t>
            </w:r>
            <w:r>
              <w:rPr>
                <w:noProof/>
                <w:webHidden/>
              </w:rPr>
              <w:tab/>
            </w:r>
            <w:r>
              <w:rPr>
                <w:noProof/>
                <w:webHidden/>
              </w:rPr>
              <w:fldChar w:fldCharType="begin"/>
            </w:r>
            <w:r>
              <w:rPr>
                <w:noProof/>
                <w:webHidden/>
              </w:rPr>
              <w:instrText xml:space="preserve"> PAGEREF _Toc532208078 \h </w:instrText>
            </w:r>
            <w:r>
              <w:rPr>
                <w:noProof/>
                <w:webHidden/>
              </w:rPr>
            </w:r>
            <w:r>
              <w:rPr>
                <w:noProof/>
                <w:webHidden/>
              </w:rPr>
              <w:fldChar w:fldCharType="separate"/>
            </w:r>
            <w:r>
              <w:rPr>
                <w:noProof/>
                <w:webHidden/>
              </w:rPr>
              <w:t>44</w:t>
            </w:r>
            <w:r>
              <w:rPr>
                <w:noProof/>
                <w:webHidden/>
              </w:rPr>
              <w:fldChar w:fldCharType="end"/>
            </w:r>
          </w:hyperlink>
        </w:p>
        <w:p w14:paraId="40D058EB" w14:textId="72622810" w:rsidR="004119B0" w:rsidRDefault="004119B0">
          <w:pPr>
            <w:pStyle w:val="INNH2"/>
            <w:tabs>
              <w:tab w:val="right" w:leader="dot" w:pos="9016"/>
            </w:tabs>
            <w:rPr>
              <w:rFonts w:eastAsiaTheme="minorEastAsia"/>
              <w:noProof/>
              <w:lang w:eastAsia="nb-NO"/>
            </w:rPr>
          </w:pPr>
          <w:hyperlink w:anchor="_Toc532208079" w:history="1">
            <w:r w:rsidRPr="00E80B0F">
              <w:rPr>
                <w:rStyle w:val="Hyperkobling"/>
                <w:noProof/>
              </w:rPr>
              <w:t>Opprette samlekart</w:t>
            </w:r>
            <w:r>
              <w:rPr>
                <w:noProof/>
                <w:webHidden/>
              </w:rPr>
              <w:tab/>
            </w:r>
            <w:r>
              <w:rPr>
                <w:noProof/>
                <w:webHidden/>
              </w:rPr>
              <w:fldChar w:fldCharType="begin"/>
            </w:r>
            <w:r>
              <w:rPr>
                <w:noProof/>
                <w:webHidden/>
              </w:rPr>
              <w:instrText xml:space="preserve"> PAGEREF _Toc532208079 \h </w:instrText>
            </w:r>
            <w:r>
              <w:rPr>
                <w:noProof/>
                <w:webHidden/>
              </w:rPr>
            </w:r>
            <w:r>
              <w:rPr>
                <w:noProof/>
                <w:webHidden/>
              </w:rPr>
              <w:fldChar w:fldCharType="separate"/>
            </w:r>
            <w:r>
              <w:rPr>
                <w:noProof/>
                <w:webHidden/>
              </w:rPr>
              <w:t>45</w:t>
            </w:r>
            <w:r>
              <w:rPr>
                <w:noProof/>
                <w:webHidden/>
              </w:rPr>
              <w:fldChar w:fldCharType="end"/>
            </w:r>
          </w:hyperlink>
        </w:p>
        <w:p w14:paraId="13EFFD13" w14:textId="450B41F8" w:rsidR="004119B0" w:rsidRDefault="004119B0">
          <w:pPr>
            <w:pStyle w:val="INNH1"/>
            <w:tabs>
              <w:tab w:val="right" w:leader="dot" w:pos="9016"/>
            </w:tabs>
            <w:rPr>
              <w:rFonts w:eastAsiaTheme="minorEastAsia"/>
              <w:noProof/>
              <w:lang w:eastAsia="nb-NO"/>
            </w:rPr>
          </w:pPr>
          <w:hyperlink w:anchor="_Toc532208080" w:history="1">
            <w:r w:rsidRPr="00E80B0F">
              <w:rPr>
                <w:rStyle w:val="Hyperkobling"/>
                <w:noProof/>
              </w:rPr>
              <w:t>Innstillinger</w:t>
            </w:r>
            <w:r>
              <w:rPr>
                <w:noProof/>
                <w:webHidden/>
              </w:rPr>
              <w:tab/>
            </w:r>
            <w:r>
              <w:rPr>
                <w:noProof/>
                <w:webHidden/>
              </w:rPr>
              <w:fldChar w:fldCharType="begin"/>
            </w:r>
            <w:r>
              <w:rPr>
                <w:noProof/>
                <w:webHidden/>
              </w:rPr>
              <w:instrText xml:space="preserve"> PAGEREF _Toc532208080 \h </w:instrText>
            </w:r>
            <w:r>
              <w:rPr>
                <w:noProof/>
                <w:webHidden/>
              </w:rPr>
            </w:r>
            <w:r>
              <w:rPr>
                <w:noProof/>
                <w:webHidden/>
              </w:rPr>
              <w:fldChar w:fldCharType="separate"/>
            </w:r>
            <w:r>
              <w:rPr>
                <w:noProof/>
                <w:webHidden/>
              </w:rPr>
              <w:t>47</w:t>
            </w:r>
            <w:r>
              <w:rPr>
                <w:noProof/>
                <w:webHidden/>
              </w:rPr>
              <w:fldChar w:fldCharType="end"/>
            </w:r>
          </w:hyperlink>
        </w:p>
        <w:p w14:paraId="78CC833D" w14:textId="321ECC28" w:rsidR="004119B0" w:rsidRDefault="004119B0">
          <w:pPr>
            <w:pStyle w:val="INNH2"/>
            <w:tabs>
              <w:tab w:val="right" w:leader="dot" w:pos="9016"/>
            </w:tabs>
            <w:rPr>
              <w:rFonts w:eastAsiaTheme="minorEastAsia"/>
              <w:noProof/>
              <w:lang w:eastAsia="nb-NO"/>
            </w:rPr>
          </w:pPr>
          <w:hyperlink w:anchor="_Toc532208081" w:history="1">
            <w:r w:rsidRPr="00E80B0F">
              <w:rPr>
                <w:rStyle w:val="Hyperkobling"/>
                <w:noProof/>
              </w:rPr>
              <w:t>Topplenker</w:t>
            </w:r>
            <w:r>
              <w:rPr>
                <w:noProof/>
                <w:webHidden/>
              </w:rPr>
              <w:tab/>
            </w:r>
            <w:r>
              <w:rPr>
                <w:noProof/>
                <w:webHidden/>
              </w:rPr>
              <w:fldChar w:fldCharType="begin"/>
            </w:r>
            <w:r>
              <w:rPr>
                <w:noProof/>
                <w:webHidden/>
              </w:rPr>
              <w:instrText xml:space="preserve"> PAGEREF _Toc532208081 \h </w:instrText>
            </w:r>
            <w:r>
              <w:rPr>
                <w:noProof/>
                <w:webHidden/>
              </w:rPr>
            </w:r>
            <w:r>
              <w:rPr>
                <w:noProof/>
                <w:webHidden/>
              </w:rPr>
              <w:fldChar w:fldCharType="separate"/>
            </w:r>
            <w:r>
              <w:rPr>
                <w:noProof/>
                <w:webHidden/>
              </w:rPr>
              <w:t>47</w:t>
            </w:r>
            <w:r>
              <w:rPr>
                <w:noProof/>
                <w:webHidden/>
              </w:rPr>
              <w:fldChar w:fldCharType="end"/>
            </w:r>
          </w:hyperlink>
        </w:p>
        <w:p w14:paraId="58D3A3FC" w14:textId="61C072F2" w:rsidR="004119B0" w:rsidRDefault="004119B0">
          <w:pPr>
            <w:pStyle w:val="INNH2"/>
            <w:tabs>
              <w:tab w:val="right" w:leader="dot" w:pos="9016"/>
            </w:tabs>
            <w:rPr>
              <w:rFonts w:eastAsiaTheme="minorEastAsia"/>
              <w:noProof/>
              <w:lang w:eastAsia="nb-NO"/>
            </w:rPr>
          </w:pPr>
          <w:hyperlink w:anchor="_Toc532208082" w:history="1">
            <w:r w:rsidRPr="00E80B0F">
              <w:rPr>
                <w:rStyle w:val="Hyperkobling"/>
                <w:noProof/>
              </w:rPr>
              <w:t>Bunntekst</w:t>
            </w:r>
            <w:r>
              <w:rPr>
                <w:noProof/>
                <w:webHidden/>
              </w:rPr>
              <w:tab/>
            </w:r>
            <w:r>
              <w:rPr>
                <w:noProof/>
                <w:webHidden/>
              </w:rPr>
              <w:fldChar w:fldCharType="begin"/>
            </w:r>
            <w:r>
              <w:rPr>
                <w:noProof/>
                <w:webHidden/>
              </w:rPr>
              <w:instrText xml:space="preserve"> PAGEREF _Toc532208082 \h </w:instrText>
            </w:r>
            <w:r>
              <w:rPr>
                <w:noProof/>
                <w:webHidden/>
              </w:rPr>
            </w:r>
            <w:r>
              <w:rPr>
                <w:noProof/>
                <w:webHidden/>
              </w:rPr>
              <w:fldChar w:fldCharType="separate"/>
            </w:r>
            <w:r>
              <w:rPr>
                <w:noProof/>
                <w:webHidden/>
              </w:rPr>
              <w:t>47</w:t>
            </w:r>
            <w:r>
              <w:rPr>
                <w:noProof/>
                <w:webHidden/>
              </w:rPr>
              <w:fldChar w:fldCharType="end"/>
            </w:r>
          </w:hyperlink>
        </w:p>
        <w:p w14:paraId="1FE6C5F6" w14:textId="2F7F4329" w:rsidR="00AA2BB4" w:rsidRPr="007034A6" w:rsidRDefault="00AA2BB4">
          <w:r w:rsidRPr="007034A6">
            <w:rPr>
              <w:b/>
              <w:bCs/>
              <w:noProof/>
            </w:rPr>
            <w:fldChar w:fldCharType="end"/>
          </w:r>
        </w:p>
      </w:sdtContent>
    </w:sdt>
    <w:p w14:paraId="73453DDD" w14:textId="77777777" w:rsidR="00AA2BB4" w:rsidRPr="007034A6" w:rsidRDefault="00AA2BB4">
      <w:pPr>
        <w:rPr>
          <w:b/>
        </w:rPr>
      </w:pPr>
      <w:r w:rsidRPr="007034A6">
        <w:rPr>
          <w:b/>
        </w:rPr>
        <w:br w:type="page"/>
      </w:r>
    </w:p>
    <w:p w14:paraId="42633CC6" w14:textId="77777777" w:rsidR="00AA2BB4" w:rsidRPr="007034A6" w:rsidRDefault="00AA2BB4" w:rsidP="00AA2BB4">
      <w:pPr>
        <w:pStyle w:val="Overskrift1"/>
      </w:pPr>
      <w:bookmarkStart w:id="0" w:name="_Toc315758283"/>
      <w:bookmarkStart w:id="1" w:name="_Toc368987334"/>
      <w:bookmarkStart w:id="2" w:name="_Toc532208056"/>
      <w:r w:rsidRPr="007034A6">
        <w:t>Innledning</w:t>
      </w:r>
      <w:bookmarkEnd w:id="0"/>
      <w:bookmarkEnd w:id="1"/>
      <w:bookmarkEnd w:id="2"/>
    </w:p>
    <w:p w14:paraId="741F4A93" w14:textId="1195F9A1" w:rsidR="00AA2BB4" w:rsidRPr="007034A6" w:rsidRDefault="00AA2BB4" w:rsidP="00AA2BB4">
      <w:r w:rsidRPr="007034A6">
        <w:t xml:space="preserve">Dette dokumentet beskriver hvordan </w:t>
      </w:r>
      <w:r w:rsidR="000E1CBE" w:rsidRPr="007034A6">
        <w:t>kommuneportalene</w:t>
      </w:r>
      <w:r w:rsidRPr="007034A6">
        <w:t xml:space="preserve"> bygges opp i EPiServer og hva slags muligheter som ligger i løsningen. </w:t>
      </w:r>
    </w:p>
    <w:p w14:paraId="6F7CD0A7" w14:textId="77777777" w:rsidR="00AA2BB4" w:rsidRPr="007034A6" w:rsidRDefault="00AA2BB4" w:rsidP="00AA2BB4">
      <w:r w:rsidRPr="007034A6">
        <w:t xml:space="preserve">Brukerveiledningen bygger på forkunnskaper gitt gjennom kurs i EPiServer, samt brukerveiledningen for redaktører i EPiServer CMS. </w:t>
      </w:r>
    </w:p>
    <w:p w14:paraId="225D7C33" w14:textId="77777777" w:rsidR="00AA2BB4" w:rsidRPr="007034A6" w:rsidRDefault="00AA2BB4" w:rsidP="00AA2BB4">
      <w:r w:rsidRPr="007034A6">
        <w:t>Se følgende lenker for:</w:t>
      </w:r>
    </w:p>
    <w:p w14:paraId="777268CC" w14:textId="65190272" w:rsidR="00AA2BB4" w:rsidRPr="007034A6" w:rsidRDefault="00AA2BB4" w:rsidP="00AA2BB4">
      <w:pPr>
        <w:ind w:left="705" w:hanging="705"/>
      </w:pPr>
      <w:r w:rsidRPr="007034A6">
        <w:t>•</w:t>
      </w:r>
      <w:r w:rsidRPr="007034A6">
        <w:tab/>
        <w:t xml:space="preserve">Redaktørmanual </w:t>
      </w:r>
      <w:r w:rsidR="007034A6" w:rsidRPr="007034A6">
        <w:t>Episerver</w:t>
      </w:r>
      <w:r w:rsidRPr="007034A6">
        <w:t xml:space="preserve"> 7 CMS: </w:t>
      </w:r>
      <w:hyperlink r:id="rId9" w:history="1">
        <w:r w:rsidRPr="007034A6">
          <w:rPr>
            <w:rStyle w:val="Hyperkobling"/>
          </w:rPr>
          <w:t>http://world.episerver.com/Documentation/Items/Manuals/EPiServer-CMS/Editor-Manuals---EPiServer-7-CMS-print/</w:t>
        </w:r>
      </w:hyperlink>
      <w:r w:rsidRPr="007034A6">
        <w:t xml:space="preserve"> </w:t>
      </w:r>
    </w:p>
    <w:p w14:paraId="7B2B43C1" w14:textId="73206DA7" w:rsidR="00AA2BB4" w:rsidRPr="007034A6" w:rsidRDefault="00AA2BB4" w:rsidP="00AA2BB4">
      <w:pPr>
        <w:ind w:left="705" w:hanging="705"/>
      </w:pPr>
      <w:r w:rsidRPr="007034A6">
        <w:t>•</w:t>
      </w:r>
      <w:r w:rsidRPr="007034A6">
        <w:tab/>
        <w:t xml:space="preserve">Administratormanual </w:t>
      </w:r>
      <w:r w:rsidR="007034A6" w:rsidRPr="007034A6">
        <w:t>Episerver</w:t>
      </w:r>
      <w:r w:rsidRPr="007034A6">
        <w:t xml:space="preserve"> 7 CMS: </w:t>
      </w:r>
      <w:hyperlink r:id="rId10" w:history="1">
        <w:r w:rsidRPr="007034A6">
          <w:rPr>
            <w:rStyle w:val="Hyperkobling"/>
          </w:rPr>
          <w:t>http://world.episerver.com/Documentation/Items/Manuals/EPiServer-CMS/Administrator-Manuals---EPiServer-7-CMS-print/</w:t>
        </w:r>
      </w:hyperlink>
      <w:r w:rsidRPr="007034A6">
        <w:t xml:space="preserve"> </w:t>
      </w:r>
    </w:p>
    <w:p w14:paraId="45D347D0" w14:textId="77777777" w:rsidR="00F73D7D" w:rsidRPr="007034A6" w:rsidRDefault="00AA2BB4" w:rsidP="00AA2BB4">
      <w:r w:rsidRPr="007034A6">
        <w:tab/>
      </w:r>
    </w:p>
    <w:p w14:paraId="5576C469" w14:textId="77777777" w:rsidR="00F73D7D" w:rsidRPr="007034A6" w:rsidRDefault="00F73D7D">
      <w:r w:rsidRPr="007034A6">
        <w:br w:type="page"/>
      </w:r>
    </w:p>
    <w:p w14:paraId="4859E5C8" w14:textId="77777777" w:rsidR="00CD1D91" w:rsidRPr="007034A6" w:rsidRDefault="00CD1D91" w:rsidP="00CD1D91">
      <w:pPr>
        <w:pStyle w:val="Overskrift1"/>
      </w:pPr>
      <w:bookmarkStart w:id="3" w:name="_Toc532208057"/>
      <w:r w:rsidRPr="007034A6">
        <w:t>Forside</w:t>
      </w:r>
      <w:bookmarkEnd w:id="3"/>
    </w:p>
    <w:p w14:paraId="3BD10A3D" w14:textId="77777777" w:rsidR="00CD1D91" w:rsidRPr="007034A6" w:rsidRDefault="00CD1D91" w:rsidP="00DA48ED">
      <w:r w:rsidRPr="007034A6">
        <w:t>Forsiden er bygget opp</w:t>
      </w:r>
      <w:r w:rsidR="00943F82" w:rsidRPr="007034A6">
        <w:t xml:space="preserve"> av </w:t>
      </w:r>
      <w:r w:rsidR="0041745B" w:rsidRPr="007034A6">
        <w:t>ulike blok</w:t>
      </w:r>
      <w:r w:rsidR="00857AFB" w:rsidRPr="007034A6">
        <w:t xml:space="preserve">ker som presenterer innhold på ulike måter i henhold til designskissene. Dette kapittelet </w:t>
      </w:r>
      <w:r w:rsidR="00DA48ED" w:rsidRPr="007034A6">
        <w:t>tar for seg de ulike blo</w:t>
      </w:r>
      <w:r w:rsidR="0041745B" w:rsidRPr="007034A6">
        <w:t>k</w:t>
      </w:r>
      <w:r w:rsidR="00DA48ED" w:rsidRPr="007034A6">
        <w:t>k-typene og beskriver hvordan de benyttes og konfigureres</w:t>
      </w:r>
      <w:r w:rsidR="00943F82" w:rsidRPr="007034A6">
        <w:t>.</w:t>
      </w:r>
    </w:p>
    <w:p w14:paraId="5D82A52B" w14:textId="77777777" w:rsidR="00CD1D91" w:rsidRPr="007034A6" w:rsidRDefault="00CD1D91" w:rsidP="00CD1D91">
      <w:pPr>
        <w:pStyle w:val="Overskrift2"/>
      </w:pPr>
      <w:bookmarkStart w:id="4" w:name="_Toc532208058"/>
      <w:r w:rsidRPr="007034A6">
        <w:t>Navigasjonsmeny</w:t>
      </w:r>
      <w:bookmarkEnd w:id="4"/>
    </w:p>
    <w:p w14:paraId="780748BF" w14:textId="3BEB746A" w:rsidR="00CD1D91" w:rsidRPr="007034A6" w:rsidRDefault="0014161B" w:rsidP="00CD1D91">
      <w:r w:rsidRPr="007034A6">
        <w:t xml:space="preserve">Navigasjonsmenyen er et viktig element på forsiden, og det elementet som </w:t>
      </w:r>
      <w:r w:rsidR="00015B0F" w:rsidRPr="007034A6">
        <w:t>skal fange</w:t>
      </w:r>
      <w:r w:rsidRPr="007034A6">
        <w:t xml:space="preserve"> den </w:t>
      </w:r>
      <w:r w:rsidR="007034A6" w:rsidRPr="007034A6">
        <w:t>besøkende sin</w:t>
      </w:r>
      <w:r w:rsidRPr="007034A6">
        <w:t xml:space="preserve"> oppmerksomhet.</w:t>
      </w:r>
      <w:r w:rsidR="00B10362" w:rsidRPr="007034A6">
        <w:t xml:space="preserve"> Selve navigasjonselementet er en </w:t>
      </w:r>
      <w:r w:rsidR="00B10362" w:rsidRPr="007034A6">
        <w:rPr>
          <w:i/>
        </w:rPr>
        <w:t>NavigationMenuBlock</w:t>
      </w:r>
      <w:r w:rsidR="00B10362" w:rsidRPr="007034A6">
        <w:t xml:space="preserve"> som er konfigurert til å peke på navigasjonsstrukturen i EPiServer.</w:t>
      </w:r>
    </w:p>
    <w:p w14:paraId="4A7EB754" w14:textId="65C1F98E" w:rsidR="0014161B" w:rsidRPr="007034A6" w:rsidRDefault="00CA18BC" w:rsidP="0014161B">
      <w:pPr>
        <w:keepNext/>
      </w:pPr>
      <w:r w:rsidRPr="00CA18BC">
        <w:rPr>
          <w:noProof/>
          <w:lang w:eastAsia="nb-NO"/>
        </w:rPr>
        <w:drawing>
          <wp:inline distT="0" distB="0" distL="0" distR="0" wp14:anchorId="5D8FB6CB" wp14:editId="79F1179E">
            <wp:extent cx="5731510" cy="3255645"/>
            <wp:effectExtent l="19050" t="19050" r="21590" b="20955"/>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55645"/>
                    </a:xfrm>
                    <a:prstGeom prst="rect">
                      <a:avLst/>
                    </a:prstGeom>
                    <a:ln>
                      <a:solidFill>
                        <a:schemeClr val="accent1"/>
                      </a:solidFill>
                    </a:ln>
                  </pic:spPr>
                </pic:pic>
              </a:graphicData>
            </a:graphic>
          </wp:inline>
        </w:drawing>
      </w:r>
    </w:p>
    <w:p w14:paraId="4FB8BAE6" w14:textId="467068F5" w:rsidR="00E966E6" w:rsidRPr="007034A6" w:rsidRDefault="00E966E6" w:rsidP="00E966E6">
      <w:r w:rsidRPr="007034A6">
        <w:t xml:space="preserve">Navigasjonsstrukturen bygges opp ved bruk av sidetypen </w:t>
      </w:r>
      <w:r w:rsidR="008735CD" w:rsidRPr="007034A6">
        <w:rPr>
          <w:i/>
        </w:rPr>
        <w:t>ContainerPage</w:t>
      </w:r>
      <w:r w:rsidR="00AD3D4B" w:rsidRPr="007034A6">
        <w:t xml:space="preserve"> i EPiServers sidestruktur</w:t>
      </w:r>
      <w:r w:rsidR="008F1EF8" w:rsidRPr="007034A6">
        <w:t>. Dette blir da underkategoriene i navigasjonen</w:t>
      </w:r>
      <w:r w:rsidR="00AD3D4B" w:rsidRPr="007034A6">
        <w:t>:</w:t>
      </w:r>
    </w:p>
    <w:p w14:paraId="7CE6F17A" w14:textId="1386ED78" w:rsidR="00AD3D4B" w:rsidRPr="007034A6" w:rsidRDefault="00CA18BC" w:rsidP="00AD3D4B">
      <w:pPr>
        <w:keepNext/>
      </w:pPr>
      <w:r w:rsidRPr="00CA18BC">
        <w:rPr>
          <w:noProof/>
          <w:lang w:eastAsia="nb-NO"/>
        </w:rPr>
        <w:drawing>
          <wp:inline distT="0" distB="0" distL="0" distR="0" wp14:anchorId="3A50E37E" wp14:editId="7933FDA0">
            <wp:extent cx="2485933" cy="2597331"/>
            <wp:effectExtent l="19050" t="19050" r="10160" b="1270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8111" cy="2610054"/>
                    </a:xfrm>
                    <a:prstGeom prst="rect">
                      <a:avLst/>
                    </a:prstGeom>
                    <a:ln>
                      <a:solidFill>
                        <a:schemeClr val="accent1"/>
                      </a:solidFill>
                    </a:ln>
                  </pic:spPr>
                </pic:pic>
              </a:graphicData>
            </a:graphic>
          </wp:inline>
        </w:drawing>
      </w:r>
    </w:p>
    <w:p w14:paraId="3CA44E50" w14:textId="77777777" w:rsidR="003316C8" w:rsidRPr="007034A6" w:rsidRDefault="003316C8">
      <w:r w:rsidRPr="007034A6">
        <w:br w:type="page"/>
      </w:r>
    </w:p>
    <w:p w14:paraId="501C9475" w14:textId="77777777" w:rsidR="00C43382" w:rsidRPr="007034A6" w:rsidRDefault="00C43382" w:rsidP="00E966E6">
      <w:r w:rsidRPr="007034A6">
        <w:t>Ved å redigere et av navigasjonspunktene kan man enkelt legge ti</w:t>
      </w:r>
      <w:r w:rsidR="00962DE9" w:rsidRPr="007034A6">
        <w:t>l</w:t>
      </w:r>
      <w:r w:rsidRPr="007034A6">
        <w:t xml:space="preserve"> linker som skal være tilgjengelig i navigasjonsstrukturen:</w:t>
      </w:r>
    </w:p>
    <w:p w14:paraId="73782810" w14:textId="7C4EA11E" w:rsidR="00AD3D4B" w:rsidRPr="007034A6" w:rsidRDefault="00A26A95" w:rsidP="00AD3D4B">
      <w:pPr>
        <w:keepNext/>
      </w:pPr>
      <w:r w:rsidRPr="00A26A95">
        <w:rPr>
          <w:noProof/>
          <w:lang w:eastAsia="nb-NO"/>
        </w:rPr>
        <w:drawing>
          <wp:inline distT="0" distB="0" distL="0" distR="0" wp14:anchorId="6F87FF79" wp14:editId="77B1AE89">
            <wp:extent cx="4686300" cy="2782393"/>
            <wp:effectExtent l="19050" t="19050" r="19050" b="1841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02768" cy="2792171"/>
                    </a:xfrm>
                    <a:prstGeom prst="rect">
                      <a:avLst/>
                    </a:prstGeom>
                    <a:ln>
                      <a:solidFill>
                        <a:schemeClr val="accent1"/>
                      </a:solidFill>
                    </a:ln>
                  </pic:spPr>
                </pic:pic>
              </a:graphicData>
            </a:graphic>
          </wp:inline>
        </w:drawing>
      </w:r>
    </w:p>
    <w:p w14:paraId="6F752386" w14:textId="4DE17F4C" w:rsidR="00AD3D4B" w:rsidRPr="007034A6" w:rsidRDefault="00AD3D4B" w:rsidP="00E966E6">
      <w:r w:rsidRPr="007034A6">
        <w:t xml:space="preserve">Klikk </w:t>
      </w:r>
      <w:r w:rsidR="00543295" w:rsidRPr="007034A6">
        <w:t>«</w:t>
      </w:r>
      <w:r w:rsidRPr="007034A6">
        <w:rPr>
          <w:i/>
        </w:rPr>
        <w:t>Opprett en ny kobling</w:t>
      </w:r>
      <w:r w:rsidR="00543295" w:rsidRPr="007034A6">
        <w:rPr>
          <w:i/>
        </w:rPr>
        <w:t>»</w:t>
      </w:r>
      <w:r w:rsidRPr="007034A6">
        <w:t xml:space="preserve"> og lag den type koblingen som er ønskelig i det aktuelle tilfellet. </w:t>
      </w:r>
    </w:p>
    <w:p w14:paraId="7B2910A0" w14:textId="65AB1D1D" w:rsidR="0006583C" w:rsidRPr="007034A6" w:rsidRDefault="00F9174C" w:rsidP="00E966E6">
      <w:r w:rsidRPr="007034A6">
        <w:rPr>
          <w:i/>
        </w:rPr>
        <w:t>Tips</w:t>
      </w:r>
      <w:r w:rsidRPr="007034A6">
        <w:t xml:space="preserve">: Bruk </w:t>
      </w:r>
      <w:r w:rsidRPr="007034A6">
        <w:rPr>
          <w:i/>
        </w:rPr>
        <w:t>Klikk-og-dra-metoden</w:t>
      </w:r>
      <w:r w:rsidRPr="007034A6">
        <w:t xml:space="preserve"> for </w:t>
      </w:r>
      <w:r w:rsidR="009C0775" w:rsidRPr="007034A6">
        <w:t>å</w:t>
      </w:r>
      <w:r w:rsidR="00831DE6" w:rsidRPr="007034A6">
        <w:t xml:space="preserve"> automatisk opprette en snarvei:</w:t>
      </w:r>
    </w:p>
    <w:p w14:paraId="17B76349" w14:textId="5483D205" w:rsidR="003C270A" w:rsidRPr="007034A6" w:rsidRDefault="0072108A" w:rsidP="00E966E6">
      <w:r w:rsidRPr="007034A6">
        <w:t>Klikk på Navigasjonssiden hvor du ønsker å opprette en lenke (</w:t>
      </w:r>
      <w:r w:rsidR="003B71F9" w:rsidRPr="007034A6">
        <w:t>«</w:t>
      </w:r>
      <w:r w:rsidR="00A26A95">
        <w:t>Helse, omsorg og velferd</w:t>
      </w:r>
      <w:r w:rsidR="003B71F9" w:rsidRPr="007034A6">
        <w:t xml:space="preserve">» i eksemplet nedenfor). Dra-og-slipp Innholdssiden du ønsker å opprette en lenke til i </w:t>
      </w:r>
      <w:r w:rsidR="004879D4" w:rsidRPr="007034A6">
        <w:t>lenkefeltet («Barnevern» i eksemplet nedenfor).</w:t>
      </w:r>
    </w:p>
    <w:p w14:paraId="13E4142E" w14:textId="1F4693BF" w:rsidR="00DF359C" w:rsidRPr="007034A6" w:rsidRDefault="00A26A95" w:rsidP="00DF359C">
      <w:pPr>
        <w:keepNext/>
      </w:pPr>
      <w:r>
        <w:rPr>
          <w:noProof/>
          <w:lang w:eastAsia="nb-NO"/>
        </w:rPr>
        <w:drawing>
          <wp:inline distT="0" distB="0" distL="0" distR="0" wp14:anchorId="3EB27466" wp14:editId="07CD3D32">
            <wp:extent cx="5148852" cy="3509465"/>
            <wp:effectExtent l="19050" t="19050" r="13970" b="1524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0574" cy="3517455"/>
                    </a:xfrm>
                    <a:prstGeom prst="rect">
                      <a:avLst/>
                    </a:prstGeom>
                    <a:ln>
                      <a:solidFill>
                        <a:schemeClr val="accent1"/>
                      </a:solidFill>
                    </a:ln>
                  </pic:spPr>
                </pic:pic>
              </a:graphicData>
            </a:graphic>
          </wp:inline>
        </w:drawing>
      </w:r>
    </w:p>
    <w:p w14:paraId="7F20EB2E" w14:textId="140746A9" w:rsidR="00E1298B" w:rsidRPr="007034A6" w:rsidRDefault="00DF359C" w:rsidP="00A26A95">
      <w:pPr>
        <w:pStyle w:val="Bildetekst"/>
      </w:pPr>
      <w:r w:rsidRPr="007034A6">
        <w:t xml:space="preserve">Bilde </w:t>
      </w:r>
      <w:fldSimple w:instr=" SEQ Bilde \* ARABIC ">
        <w:r w:rsidR="00CD3614">
          <w:rPr>
            <w:noProof/>
          </w:rPr>
          <w:t>1</w:t>
        </w:r>
      </w:fldSimple>
      <w:r w:rsidRPr="007034A6">
        <w:t xml:space="preserve"> Dra-og-slipp for å opprette en lenke</w:t>
      </w:r>
    </w:p>
    <w:p w14:paraId="30A10609" w14:textId="1BF72188" w:rsidR="00B5605E" w:rsidRPr="007034A6" w:rsidRDefault="00B5605E" w:rsidP="00AD3D4B">
      <w:r w:rsidRPr="007034A6">
        <w:t xml:space="preserve">Hvert av </w:t>
      </w:r>
      <w:r w:rsidR="00FC0980" w:rsidRPr="007034A6">
        <w:t>undersidene i navigasjonsstrukturen blir en egen kategori med lenker.</w:t>
      </w:r>
    </w:p>
    <w:p w14:paraId="048480B9" w14:textId="7629687C" w:rsidR="002D6B52" w:rsidRPr="007034A6" w:rsidRDefault="00A26A95" w:rsidP="002D6B52">
      <w:pPr>
        <w:keepNext/>
      </w:pPr>
      <w:r>
        <w:rPr>
          <w:noProof/>
          <w:lang w:eastAsia="nb-NO"/>
        </w:rPr>
        <w:drawing>
          <wp:inline distT="0" distB="0" distL="0" distR="0" wp14:anchorId="773D7231" wp14:editId="29630422">
            <wp:extent cx="5720715" cy="3886200"/>
            <wp:effectExtent l="19050" t="19050" r="13335" b="1905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0715" cy="3886200"/>
                    </a:xfrm>
                    <a:prstGeom prst="rect">
                      <a:avLst/>
                    </a:prstGeom>
                    <a:ln>
                      <a:solidFill>
                        <a:schemeClr val="accent1"/>
                      </a:solidFill>
                    </a:ln>
                  </pic:spPr>
                </pic:pic>
              </a:graphicData>
            </a:graphic>
          </wp:inline>
        </w:drawing>
      </w:r>
    </w:p>
    <w:p w14:paraId="32EF41B5" w14:textId="747EBC5D" w:rsidR="00465313" w:rsidRPr="007034A6" w:rsidRDefault="00386DC1" w:rsidP="00386DC1">
      <w:pPr>
        <w:pStyle w:val="Overskrift3"/>
      </w:pPr>
      <w:bookmarkStart w:id="5" w:name="_Toc532208059"/>
      <w:r>
        <w:t>Underkategorier</w:t>
      </w:r>
      <w:bookmarkEnd w:id="5"/>
    </w:p>
    <w:p w14:paraId="11BEDFDB" w14:textId="77777777" w:rsidR="00386DC1" w:rsidRDefault="00386DC1">
      <w:r>
        <w:t>Under hver av hovedkategoriene opprettes underkategorier. Det er disse som vises når brukeren trykker på «Vis alle snarveier» innenfor en hovedkategori.</w:t>
      </w:r>
    </w:p>
    <w:p w14:paraId="5EB5C591" w14:textId="77777777" w:rsidR="00386DC1" w:rsidRDefault="00386DC1">
      <w:r w:rsidRPr="00386DC1">
        <w:rPr>
          <w:noProof/>
          <w:lang w:eastAsia="nb-NO"/>
        </w:rPr>
        <w:drawing>
          <wp:inline distT="0" distB="0" distL="0" distR="0" wp14:anchorId="548F6BDC" wp14:editId="1D335BB0">
            <wp:extent cx="5731510" cy="1649095"/>
            <wp:effectExtent l="19050" t="19050" r="21590" b="27305"/>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1649095"/>
                    </a:xfrm>
                    <a:prstGeom prst="rect">
                      <a:avLst/>
                    </a:prstGeom>
                    <a:ln>
                      <a:solidFill>
                        <a:schemeClr val="accent1"/>
                      </a:solidFill>
                    </a:ln>
                  </pic:spPr>
                </pic:pic>
              </a:graphicData>
            </a:graphic>
          </wp:inline>
        </w:drawing>
      </w:r>
    </w:p>
    <w:p w14:paraId="6F9288C6" w14:textId="77777777" w:rsidR="004B7C57" w:rsidRDefault="004B7C57">
      <w:r>
        <w:br w:type="page"/>
      </w:r>
    </w:p>
    <w:p w14:paraId="3384B1C9" w14:textId="77777777" w:rsidR="004B7C57" w:rsidRDefault="00386DC1">
      <w:r>
        <w:t xml:space="preserve">En underkategori består av en overskrift og tilhørende lenker. </w:t>
      </w:r>
    </w:p>
    <w:p w14:paraId="7127E0AE" w14:textId="77777777" w:rsidR="004B7C57" w:rsidRDefault="004B7C57">
      <w:r w:rsidRPr="004B7C57">
        <w:rPr>
          <w:noProof/>
          <w:lang w:eastAsia="nb-NO"/>
        </w:rPr>
        <w:drawing>
          <wp:inline distT="0" distB="0" distL="0" distR="0" wp14:anchorId="25A343BE" wp14:editId="2AB04EE6">
            <wp:extent cx="5731510" cy="4043680"/>
            <wp:effectExtent l="19050" t="19050" r="21590" b="1397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043680"/>
                    </a:xfrm>
                    <a:prstGeom prst="rect">
                      <a:avLst/>
                    </a:prstGeom>
                    <a:ln>
                      <a:solidFill>
                        <a:schemeClr val="accent1"/>
                      </a:solidFill>
                    </a:ln>
                  </pic:spPr>
                </pic:pic>
              </a:graphicData>
            </a:graphic>
          </wp:inline>
        </w:drawing>
      </w:r>
    </w:p>
    <w:p w14:paraId="1490F55A" w14:textId="77777777" w:rsidR="004B7C57" w:rsidRDefault="004B7C57">
      <w:r>
        <w:t>Underkategoriene vedlikeholdes på samme måte som hovedkategoriene. For å gjøre endringer i underkategorien «Andre tjenester», finner man navigasjonssiden «Andre tjenester» under «Helse, omsorg og velferd».</w:t>
      </w:r>
    </w:p>
    <w:p w14:paraId="480064C1" w14:textId="77777777" w:rsidR="004B7C57" w:rsidRDefault="004B7C57" w:rsidP="004119B0">
      <w:r w:rsidRPr="004B7C57">
        <w:rPr>
          <w:noProof/>
          <w:lang w:eastAsia="nb-NO"/>
        </w:rPr>
        <w:drawing>
          <wp:inline distT="0" distB="0" distL="0" distR="0" wp14:anchorId="712ED274" wp14:editId="0B91CB44">
            <wp:extent cx="5731510" cy="3848100"/>
            <wp:effectExtent l="19050" t="19050" r="21590" b="1905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848100"/>
                    </a:xfrm>
                    <a:prstGeom prst="rect">
                      <a:avLst/>
                    </a:prstGeom>
                    <a:ln>
                      <a:solidFill>
                        <a:schemeClr val="accent1"/>
                      </a:solidFill>
                    </a:ln>
                  </pic:spPr>
                </pic:pic>
              </a:graphicData>
            </a:graphic>
          </wp:inline>
        </w:drawing>
      </w:r>
    </w:p>
    <w:p w14:paraId="4B27DA35" w14:textId="4CCBD778" w:rsidR="004B7C57" w:rsidRDefault="004B7C57" w:rsidP="004B7C57">
      <w:pPr>
        <w:pStyle w:val="Overskrift3"/>
      </w:pPr>
      <w:bookmarkStart w:id="6" w:name="_Toc532208060"/>
      <w:r>
        <w:t>Opprette ny hoved- eller underkategori</w:t>
      </w:r>
      <w:bookmarkEnd w:id="6"/>
    </w:p>
    <w:p w14:paraId="7582F9C2" w14:textId="77777777" w:rsidR="004B7C57" w:rsidRDefault="004B7C57" w:rsidP="004B7C57">
      <w:r>
        <w:t>For å opprette en ny navigasjonsmeny, gå til det nivået der du ønsker å opprette menyen. F.eks. «[Navigasjon]» for å opprette en hovedkategori eller til «Helse, omsorg og velferd» for å opprette en underkategori til «Helse, omsorg og velferd».</w:t>
      </w:r>
    </w:p>
    <w:p w14:paraId="43465201" w14:textId="77777777" w:rsidR="004B7C57" w:rsidRDefault="004B7C57" w:rsidP="004B7C57">
      <w:r>
        <w:t>På den aktuelle siden, velg «Ny side» fra hamburgermenyen.</w:t>
      </w:r>
    </w:p>
    <w:p w14:paraId="1A2C554C" w14:textId="77777777" w:rsidR="004B7C57" w:rsidRDefault="004B7C57" w:rsidP="004119B0">
      <w:r w:rsidRPr="004B7C57">
        <w:rPr>
          <w:noProof/>
          <w:lang w:eastAsia="nb-NO"/>
        </w:rPr>
        <w:drawing>
          <wp:inline distT="0" distB="0" distL="0" distR="0" wp14:anchorId="71D47170" wp14:editId="5D8A55A5">
            <wp:extent cx="5731510" cy="2235200"/>
            <wp:effectExtent l="19050" t="19050" r="21590" b="1270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235200"/>
                    </a:xfrm>
                    <a:prstGeom prst="rect">
                      <a:avLst/>
                    </a:prstGeom>
                    <a:ln>
                      <a:solidFill>
                        <a:schemeClr val="accent1"/>
                      </a:solidFill>
                    </a:ln>
                  </pic:spPr>
                </pic:pic>
              </a:graphicData>
            </a:graphic>
          </wp:inline>
        </w:drawing>
      </w:r>
    </w:p>
    <w:p w14:paraId="148BDE9F" w14:textId="77777777" w:rsidR="004B7C57" w:rsidRDefault="004B7C57" w:rsidP="004B7C57">
      <w:pPr>
        <w:pStyle w:val="Overskrift3"/>
      </w:pPr>
    </w:p>
    <w:p w14:paraId="295E03C5" w14:textId="2C37D97B" w:rsidR="004B7C57" w:rsidRDefault="004B7C57" w:rsidP="002A0278">
      <w:r>
        <w:br w:type="page"/>
        <w:t>Velg deretter «ContainerPage» fra listen og gi siden det navnet du ønsker navigasjonsmenyen skal ha.</w:t>
      </w:r>
    </w:p>
    <w:p w14:paraId="2FFAF32B" w14:textId="77777777" w:rsidR="004B7C57" w:rsidRDefault="004B7C57" w:rsidP="004B7C57">
      <w:r w:rsidRPr="004B7C57">
        <w:rPr>
          <w:noProof/>
          <w:lang w:eastAsia="nb-NO"/>
        </w:rPr>
        <w:drawing>
          <wp:inline distT="0" distB="0" distL="0" distR="0" wp14:anchorId="6CBBB384" wp14:editId="2318C1BC">
            <wp:extent cx="5731510" cy="2229485"/>
            <wp:effectExtent l="19050" t="19050" r="21590" b="18415"/>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229485"/>
                    </a:xfrm>
                    <a:prstGeom prst="rect">
                      <a:avLst/>
                    </a:prstGeom>
                    <a:ln>
                      <a:solidFill>
                        <a:schemeClr val="accent1"/>
                      </a:solidFill>
                    </a:ln>
                  </pic:spPr>
                </pic:pic>
              </a:graphicData>
            </a:graphic>
          </wp:inline>
        </w:drawing>
      </w:r>
    </w:p>
    <w:p w14:paraId="7C3F2D5B" w14:textId="77777777" w:rsidR="004B7C57" w:rsidRDefault="004B7C57" w:rsidP="004B7C57">
      <w:r>
        <w:t>Merk at navn, rekkefølge, etc. for navigasjonsmenyene kan enkelt endres i ettertid.</w:t>
      </w:r>
    </w:p>
    <w:p w14:paraId="7D06C4FB" w14:textId="77777777" w:rsidR="00AC3762" w:rsidRDefault="004B7C57" w:rsidP="004B7C57">
      <w:r>
        <w:t>Rekkefølge på navigasjonsmenyene eller lenkene under en meny kan enkelt endres vha. dra-og-slipp-metoden.</w:t>
      </w:r>
    </w:p>
    <w:p w14:paraId="506A5BDE" w14:textId="573D4EFC" w:rsidR="00AC3762" w:rsidRDefault="00AC3762"/>
    <w:p w14:paraId="6B208153" w14:textId="77777777" w:rsidR="00AC3762" w:rsidRDefault="00AC3762" w:rsidP="00AC3762">
      <w:pPr>
        <w:pStyle w:val="Overskrift2"/>
      </w:pPr>
      <w:bookmarkStart w:id="7" w:name="_Toc532208061"/>
      <w:r>
        <w:t>Kampanjefelt</w:t>
      </w:r>
      <w:bookmarkEnd w:id="7"/>
    </w:p>
    <w:p w14:paraId="590E2EA2" w14:textId="77777777" w:rsidR="00AC3762" w:rsidRDefault="00AC3762" w:rsidP="00AC3762">
      <w:r>
        <w:t>På forsiden er det mulig å vise to felter for profilering av hendelser i kommunen. Det er ingen begrensning for hva som kan profileres – alt som ønskes fremhevet kan publiseres her.</w:t>
      </w:r>
    </w:p>
    <w:p w14:paraId="101FE2D5" w14:textId="017E5867" w:rsidR="00AC3762" w:rsidRDefault="00AC3762" w:rsidP="00AC3762">
      <w:r w:rsidRPr="00AC3762">
        <w:rPr>
          <w:noProof/>
          <w:lang w:eastAsia="nb-NO"/>
        </w:rPr>
        <w:drawing>
          <wp:inline distT="0" distB="0" distL="0" distR="0" wp14:anchorId="671212E0" wp14:editId="79631675">
            <wp:extent cx="5731510" cy="1320165"/>
            <wp:effectExtent l="19050" t="19050" r="21590" b="13335"/>
            <wp:docPr id="1626395271" name="Bilde 162639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1320165"/>
                    </a:xfrm>
                    <a:prstGeom prst="rect">
                      <a:avLst/>
                    </a:prstGeom>
                    <a:ln>
                      <a:solidFill>
                        <a:schemeClr val="accent1"/>
                      </a:solidFill>
                    </a:ln>
                  </pic:spPr>
                </pic:pic>
              </a:graphicData>
            </a:graphic>
          </wp:inline>
        </w:drawing>
      </w:r>
    </w:p>
    <w:p w14:paraId="324DC106" w14:textId="77777777" w:rsidR="00AC3762" w:rsidRDefault="00AC3762" w:rsidP="00AC3762">
      <w:r>
        <w:t>I redigeringsmodus er det avsatt to blokkfelt for dette. Legg til en blokk med presentasjonsmalen «Forsidekampanje» i disse feltene.</w:t>
      </w:r>
    </w:p>
    <w:p w14:paraId="6BF2CD22" w14:textId="09FB1DB7" w:rsidR="00AC3762" w:rsidRDefault="00AC3762" w:rsidP="00AC3762">
      <w:r w:rsidRPr="00AC3762">
        <w:rPr>
          <w:noProof/>
          <w:lang w:eastAsia="nb-NO"/>
        </w:rPr>
        <w:drawing>
          <wp:inline distT="0" distB="0" distL="0" distR="0" wp14:anchorId="01AF994D" wp14:editId="3E3C7375">
            <wp:extent cx="5731510" cy="1094740"/>
            <wp:effectExtent l="19050" t="19050" r="21590" b="10160"/>
            <wp:docPr id="1626395272" name="Bilde 162639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094740"/>
                    </a:xfrm>
                    <a:prstGeom prst="rect">
                      <a:avLst/>
                    </a:prstGeom>
                    <a:ln>
                      <a:solidFill>
                        <a:schemeClr val="accent1"/>
                      </a:solidFill>
                    </a:ln>
                  </pic:spPr>
                </pic:pic>
              </a:graphicData>
            </a:graphic>
          </wp:inline>
        </w:drawing>
      </w:r>
    </w:p>
    <w:p w14:paraId="5CB475E7" w14:textId="77777777" w:rsidR="00AC3762" w:rsidRDefault="00AC3762" w:rsidP="00AC3762">
      <w:r>
        <w:t>Blokkene som benyttes er standard «Dynamisk blokk», men visningsmalen «Forsidekampanje». Når riktig presentasjon er valgt, fyll ut blokken med bilde, infotekst og lenke.</w:t>
      </w:r>
    </w:p>
    <w:p w14:paraId="1FB8909A" w14:textId="61EE65CA" w:rsidR="00B8422C" w:rsidRPr="007034A6" w:rsidRDefault="00AC3762" w:rsidP="00AC3762">
      <w:pPr>
        <w:rPr>
          <w:b/>
          <w:bCs/>
          <w:color w:val="4F81BD" w:themeColor="accent1"/>
          <w:sz w:val="26"/>
          <w:szCs w:val="26"/>
        </w:rPr>
      </w:pPr>
      <w:r w:rsidRPr="00AC3762">
        <w:rPr>
          <w:noProof/>
          <w:lang w:eastAsia="nb-NO"/>
        </w:rPr>
        <w:drawing>
          <wp:inline distT="0" distB="0" distL="0" distR="0" wp14:anchorId="11C3ED86" wp14:editId="229C651A">
            <wp:extent cx="5731510" cy="2983230"/>
            <wp:effectExtent l="19050" t="19050" r="21590" b="26670"/>
            <wp:docPr id="1626395273" name="Bilde 162639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983230"/>
                    </a:xfrm>
                    <a:prstGeom prst="rect">
                      <a:avLst/>
                    </a:prstGeom>
                    <a:ln>
                      <a:solidFill>
                        <a:schemeClr val="accent1"/>
                      </a:solidFill>
                    </a:ln>
                  </pic:spPr>
                </pic:pic>
              </a:graphicData>
            </a:graphic>
          </wp:inline>
        </w:drawing>
      </w:r>
      <w:r w:rsidR="00B8422C" w:rsidRPr="007034A6">
        <w:br w:type="page"/>
      </w:r>
    </w:p>
    <w:p w14:paraId="47EB1505" w14:textId="77777777" w:rsidR="00AC3762" w:rsidRDefault="00AC3762" w:rsidP="00AC3762">
      <w:pPr>
        <w:pStyle w:val="Overskrift2"/>
      </w:pPr>
      <w:bookmarkStart w:id="8" w:name="_Toc477515169"/>
      <w:bookmarkStart w:id="9" w:name="_Toc532208062"/>
      <w:r>
        <w:t>Aktuelt</w:t>
      </w:r>
      <w:bookmarkEnd w:id="8"/>
      <w:bookmarkEnd w:id="9"/>
    </w:p>
    <w:p w14:paraId="20923CD5" w14:textId="77777777" w:rsidR="00AC3762" w:rsidRDefault="00AC3762" w:rsidP="00AC3762">
      <w:r>
        <w:t>På forsiden er det satt av plass til presentasjon av aktuelt-saker. Lisen viser alle nyheter som har kategorien «Startside».</w:t>
      </w:r>
    </w:p>
    <w:p w14:paraId="25346CF4" w14:textId="55824247" w:rsidR="00AC3762" w:rsidRDefault="00AC3762" w:rsidP="00AC3762">
      <w:pPr>
        <w:keepNext/>
      </w:pPr>
      <w:r w:rsidRPr="00AC3762">
        <w:rPr>
          <w:noProof/>
          <w:lang w:eastAsia="nb-NO"/>
        </w:rPr>
        <w:drawing>
          <wp:inline distT="0" distB="0" distL="0" distR="0" wp14:anchorId="01359469" wp14:editId="1601FEA7">
            <wp:extent cx="5731510" cy="2936240"/>
            <wp:effectExtent l="19050" t="19050" r="21590" b="16510"/>
            <wp:docPr id="1626395274" name="Bilde 162639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936240"/>
                    </a:xfrm>
                    <a:prstGeom prst="rect">
                      <a:avLst/>
                    </a:prstGeom>
                    <a:ln>
                      <a:solidFill>
                        <a:schemeClr val="accent1"/>
                      </a:solidFill>
                    </a:ln>
                  </pic:spPr>
                </pic:pic>
              </a:graphicData>
            </a:graphic>
          </wp:inline>
        </w:drawing>
      </w:r>
    </w:p>
    <w:p w14:paraId="4EF8B6C3" w14:textId="77777777" w:rsidR="00AC3762" w:rsidRDefault="00AC3762" w:rsidP="00AC3762">
      <w:r>
        <w:t>Alle nyheter publisert på nettstedet, er samlet i en felles mappe. Valg av kategori avgjør hvor nyheten vises.</w:t>
      </w:r>
    </w:p>
    <w:p w14:paraId="36882F8E" w14:textId="08B85677" w:rsidR="00AC3762" w:rsidRDefault="00AC3762" w:rsidP="00AC3762">
      <w:pPr>
        <w:keepNext/>
      </w:pPr>
      <w:r w:rsidRPr="00AC3762">
        <w:rPr>
          <w:noProof/>
          <w:lang w:eastAsia="nb-NO"/>
        </w:rPr>
        <w:drawing>
          <wp:inline distT="0" distB="0" distL="0" distR="0" wp14:anchorId="22D9B58D" wp14:editId="3DD01E03">
            <wp:extent cx="5731510" cy="2440305"/>
            <wp:effectExtent l="19050" t="19050" r="21590" b="17145"/>
            <wp:docPr id="1626395275" name="Bilde 162639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2440305"/>
                    </a:xfrm>
                    <a:prstGeom prst="rect">
                      <a:avLst/>
                    </a:prstGeom>
                    <a:ln>
                      <a:solidFill>
                        <a:schemeClr val="accent1"/>
                      </a:solidFill>
                    </a:ln>
                  </pic:spPr>
                </pic:pic>
              </a:graphicData>
            </a:graphic>
          </wp:inline>
        </w:drawing>
      </w:r>
    </w:p>
    <w:p w14:paraId="7534156C" w14:textId="77777777" w:rsidR="00AC3762" w:rsidRDefault="00AC3762">
      <w:r>
        <w:br w:type="page"/>
      </w:r>
    </w:p>
    <w:p w14:paraId="74650721" w14:textId="3362ED3D" w:rsidR="00AC3762" w:rsidRDefault="00AC3762" w:rsidP="00AC3762">
      <w:r>
        <w:t>En eller flere kategorier kan velges. Velges for eksempel «Kommunens startside» og «Bibliotek» vil nyheten vises på startsiden og på bibliotekets side, uten behov for krysspublisering.</w:t>
      </w:r>
    </w:p>
    <w:p w14:paraId="62CF6BF5" w14:textId="7DA48381" w:rsidR="00AC3762" w:rsidRDefault="00AC3762" w:rsidP="00AC3762">
      <w:r w:rsidRPr="00AC3762">
        <w:rPr>
          <w:noProof/>
          <w:lang w:eastAsia="nb-NO"/>
        </w:rPr>
        <w:drawing>
          <wp:inline distT="0" distB="0" distL="0" distR="0" wp14:anchorId="2B55F0DD" wp14:editId="078214C4">
            <wp:extent cx="4679085" cy="4770533"/>
            <wp:effectExtent l="19050" t="19050" r="26670" b="11430"/>
            <wp:docPr id="1626395276" name="Bilde 162639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79085" cy="4770533"/>
                    </a:xfrm>
                    <a:prstGeom prst="rect">
                      <a:avLst/>
                    </a:prstGeom>
                    <a:ln>
                      <a:solidFill>
                        <a:schemeClr val="accent1"/>
                      </a:solidFill>
                    </a:ln>
                  </pic:spPr>
                </pic:pic>
              </a:graphicData>
            </a:graphic>
          </wp:inline>
        </w:drawing>
      </w:r>
    </w:p>
    <w:p w14:paraId="37E5429F" w14:textId="77777777" w:rsidR="00AC3762" w:rsidRDefault="00AC3762">
      <w:pPr>
        <w:rPr>
          <w:rFonts w:asciiTheme="majorHAnsi" w:eastAsiaTheme="majorEastAsia" w:hAnsiTheme="majorHAnsi" w:cstheme="majorBidi"/>
          <w:b/>
          <w:bCs/>
          <w:color w:val="4F81BD" w:themeColor="accent1"/>
          <w:sz w:val="26"/>
          <w:szCs w:val="26"/>
        </w:rPr>
      </w:pPr>
      <w:r>
        <w:br w:type="page"/>
      </w:r>
    </w:p>
    <w:p w14:paraId="4A6D704B" w14:textId="65D85943" w:rsidR="00AC3762" w:rsidRDefault="00AC3762" w:rsidP="00AC3762">
      <w:pPr>
        <w:pStyle w:val="Overskrift2"/>
      </w:pPr>
      <w:bookmarkStart w:id="10" w:name="_Toc532208063"/>
      <w:r>
        <w:t>Politikk</w:t>
      </w:r>
      <w:bookmarkEnd w:id="10"/>
    </w:p>
    <w:p w14:paraId="6379C25D" w14:textId="4226F1D7" w:rsidR="00AC3762" w:rsidRDefault="00AC3762" w:rsidP="00AC3762">
      <w:r>
        <w:t>Forsiden inneholder et eget felt avsatt til politikk. Dette er en lenkeliste til sentrale sider for området Politikk.</w:t>
      </w:r>
    </w:p>
    <w:p w14:paraId="512250D0" w14:textId="00F23100" w:rsidR="00AC3762" w:rsidRDefault="00AC3762" w:rsidP="00AC3762">
      <w:pPr>
        <w:rPr>
          <w:i/>
        </w:rPr>
      </w:pPr>
      <w:r w:rsidRPr="00AC3762">
        <w:rPr>
          <w:noProof/>
          <w:lang w:eastAsia="nb-NO"/>
        </w:rPr>
        <w:drawing>
          <wp:inline distT="0" distB="0" distL="0" distR="0" wp14:anchorId="664E7BC1" wp14:editId="3EDF7132">
            <wp:extent cx="5731510" cy="2936240"/>
            <wp:effectExtent l="19050" t="19050" r="21590" b="16510"/>
            <wp:docPr id="1626395277" name="Bilde 162639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936240"/>
                    </a:xfrm>
                    <a:prstGeom prst="rect">
                      <a:avLst/>
                    </a:prstGeom>
                    <a:ln>
                      <a:solidFill>
                        <a:schemeClr val="accent1"/>
                      </a:solidFill>
                    </a:ln>
                  </pic:spPr>
                </pic:pic>
              </a:graphicData>
            </a:graphic>
          </wp:inline>
        </w:drawing>
      </w:r>
    </w:p>
    <w:p w14:paraId="2C830C09" w14:textId="77777777" w:rsidR="00AC3762" w:rsidRDefault="00AC3762" w:rsidP="00AC3762">
      <w:r>
        <w:t>I redigeringsmodus er dette en skreddersydd blokk. Ved å redigere blokken kan lenkelisten vedlikeholdes.</w:t>
      </w:r>
    </w:p>
    <w:p w14:paraId="3A719242" w14:textId="653A4A5C" w:rsidR="00AC3762" w:rsidRDefault="00AC3762" w:rsidP="00AC3762">
      <w:r w:rsidRPr="00AC3762">
        <w:rPr>
          <w:noProof/>
          <w:lang w:eastAsia="nb-NO"/>
        </w:rPr>
        <w:drawing>
          <wp:inline distT="0" distB="0" distL="0" distR="0" wp14:anchorId="08439201" wp14:editId="3F986E2A">
            <wp:extent cx="5731510" cy="1456055"/>
            <wp:effectExtent l="19050" t="19050" r="21590" b="10795"/>
            <wp:docPr id="1626395278" name="Bilde 162639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456055"/>
                    </a:xfrm>
                    <a:prstGeom prst="rect">
                      <a:avLst/>
                    </a:prstGeom>
                    <a:ln>
                      <a:solidFill>
                        <a:schemeClr val="accent1"/>
                      </a:solidFill>
                    </a:ln>
                  </pic:spPr>
                </pic:pic>
              </a:graphicData>
            </a:graphic>
          </wp:inline>
        </w:drawing>
      </w:r>
    </w:p>
    <w:p w14:paraId="3204B16A" w14:textId="77777777" w:rsidR="00AC3762" w:rsidRDefault="00AC3762" w:rsidP="00AC3762">
      <w:r>
        <w:t>Lenkelisten vedlikeholdes som en standard lenkeliste i Episerver.</w:t>
      </w:r>
    </w:p>
    <w:p w14:paraId="7916F543" w14:textId="490E9941" w:rsidR="00AC3762" w:rsidRDefault="00AC3762" w:rsidP="00AC3762">
      <w:r w:rsidRPr="00AC3762">
        <w:rPr>
          <w:noProof/>
          <w:lang w:eastAsia="nb-NO"/>
        </w:rPr>
        <w:drawing>
          <wp:inline distT="0" distB="0" distL="0" distR="0" wp14:anchorId="501A3B36" wp14:editId="6CA52129">
            <wp:extent cx="5731510" cy="2185670"/>
            <wp:effectExtent l="19050" t="19050" r="21590" b="24130"/>
            <wp:docPr id="1626395279" name="Bilde 162639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185670"/>
                    </a:xfrm>
                    <a:prstGeom prst="rect">
                      <a:avLst/>
                    </a:prstGeom>
                    <a:ln>
                      <a:solidFill>
                        <a:schemeClr val="accent1"/>
                      </a:solidFill>
                    </a:ln>
                  </pic:spPr>
                </pic:pic>
              </a:graphicData>
            </a:graphic>
          </wp:inline>
        </w:drawing>
      </w:r>
    </w:p>
    <w:p w14:paraId="25B130BC" w14:textId="1B80BC9A" w:rsidR="007D53C5" w:rsidRPr="007034A6" w:rsidRDefault="007D53C5" w:rsidP="00711BFE"/>
    <w:p w14:paraId="1E7983A9" w14:textId="77777777" w:rsidR="00204D63" w:rsidRPr="007034A6" w:rsidRDefault="00204D63" w:rsidP="00204D63">
      <w:pPr>
        <w:pStyle w:val="Overskrift2"/>
      </w:pPr>
      <w:bookmarkStart w:id="11" w:name="_Toc532208064"/>
      <w:r w:rsidRPr="007034A6">
        <w:t>Kriseside / driftsmelding</w:t>
      </w:r>
      <w:bookmarkEnd w:id="11"/>
    </w:p>
    <w:p w14:paraId="3E6C1EF7" w14:textId="53F2BCC1" w:rsidR="006B27BF" w:rsidRDefault="00386DC1">
      <w:r w:rsidRPr="00386DC1">
        <w:rPr>
          <w:highlight w:val="yellow"/>
        </w:rPr>
        <w:t>Kommer senere</w:t>
      </w:r>
      <w:r w:rsidR="006B27BF">
        <w:br w:type="page"/>
      </w:r>
    </w:p>
    <w:p w14:paraId="5781D8E8" w14:textId="2151793D" w:rsidR="00D13197" w:rsidRPr="007034A6" w:rsidRDefault="006D14BA" w:rsidP="00D13197">
      <w:pPr>
        <w:pStyle w:val="Overskrift1"/>
      </w:pPr>
      <w:bookmarkStart w:id="12" w:name="_Toc532208065"/>
      <w:r w:rsidRPr="007034A6">
        <w:t>Artikkelsider</w:t>
      </w:r>
      <w:bookmarkEnd w:id="12"/>
    </w:p>
    <w:p w14:paraId="64D1F7D2" w14:textId="77777777" w:rsidR="00D15A39" w:rsidRPr="007034A6" w:rsidRDefault="00D15A39" w:rsidP="00D15A39">
      <w:r w:rsidRPr="007034A6">
        <w:t xml:space="preserve">Når man oppretter nye sider, er plasseringen av siden i sidestrukturen viktig. Plasseringen av siden kan ha innvirkning på hvor den vises for brukeren. Opprettes en side under f.eks. «Nyheter», vil den listes ut i nyhetslisten. </w:t>
      </w:r>
    </w:p>
    <w:p w14:paraId="4D2575C7" w14:textId="53DAF2DA" w:rsidR="00D15A39" w:rsidRPr="007034A6" w:rsidRDefault="00EE1806" w:rsidP="00D15A39">
      <w:r w:rsidRPr="007034A6">
        <w:t xml:space="preserve">Sidestrukturen i </w:t>
      </w:r>
      <w:r w:rsidR="00391C52">
        <w:t>Nittedal</w:t>
      </w:r>
      <w:r w:rsidR="007160C6" w:rsidRPr="007034A6">
        <w:t xml:space="preserve"> er logisk oppbygget, og består av følgende hovedområder:</w:t>
      </w:r>
    </w:p>
    <w:p w14:paraId="3F59481A" w14:textId="636A8879" w:rsidR="007160C6" w:rsidRPr="007034A6" w:rsidRDefault="00391C52" w:rsidP="00D15A39">
      <w:r w:rsidRPr="00391C52">
        <w:rPr>
          <w:noProof/>
          <w:lang w:eastAsia="nb-NO"/>
        </w:rPr>
        <w:drawing>
          <wp:inline distT="0" distB="0" distL="0" distR="0" wp14:anchorId="090268D2" wp14:editId="4AA2A672">
            <wp:extent cx="5731510" cy="2054860"/>
            <wp:effectExtent l="19050" t="19050" r="21590" b="21590"/>
            <wp:docPr id="1626395280" name="Bilde 162639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054860"/>
                    </a:xfrm>
                    <a:prstGeom prst="rect">
                      <a:avLst/>
                    </a:prstGeom>
                    <a:ln>
                      <a:solidFill>
                        <a:schemeClr val="accent1"/>
                      </a:solidFill>
                    </a:ln>
                  </pic:spPr>
                </pic:pic>
              </a:graphicData>
            </a:graphic>
          </wp:inline>
        </w:drawing>
      </w:r>
    </w:p>
    <w:p w14:paraId="61BF3E3A" w14:textId="1C03D5DA" w:rsidR="007160C6" w:rsidRPr="007034A6" w:rsidRDefault="00850671" w:rsidP="00850671">
      <w:pPr>
        <w:pStyle w:val="Listeavsnitt"/>
        <w:numPr>
          <w:ilvl w:val="0"/>
          <w:numId w:val="8"/>
        </w:numPr>
      </w:pPr>
      <w:r w:rsidRPr="007034A6">
        <w:t xml:space="preserve">«[Navigasjon]»: Sidestruktur for </w:t>
      </w:r>
      <w:r w:rsidR="00937B93" w:rsidRPr="007034A6">
        <w:t>navigasjon som vises for besøkende på siden</w:t>
      </w:r>
    </w:p>
    <w:p w14:paraId="30601CCB" w14:textId="352E0A83" w:rsidR="00937B93" w:rsidRPr="007034A6" w:rsidRDefault="00937B93" w:rsidP="00850671">
      <w:pPr>
        <w:pStyle w:val="Listeavsnitt"/>
        <w:numPr>
          <w:ilvl w:val="0"/>
          <w:numId w:val="8"/>
        </w:numPr>
      </w:pPr>
      <w:r w:rsidRPr="007034A6">
        <w:t>«[</w:t>
      </w:r>
      <w:r w:rsidR="00391C52">
        <w:t>Publisert i</w:t>
      </w:r>
      <w:r w:rsidRPr="007034A6">
        <w:t xml:space="preserve">nnhold]»: </w:t>
      </w:r>
      <w:r w:rsidR="00CF2019" w:rsidRPr="007034A6">
        <w:t xml:space="preserve">Sidestruktur for organisering av nettstedets </w:t>
      </w:r>
      <w:r w:rsidR="007034A6" w:rsidRPr="007034A6">
        <w:t>innholdssider</w:t>
      </w:r>
    </w:p>
    <w:p w14:paraId="316C5247" w14:textId="13049A87" w:rsidR="00EA0A02" w:rsidRPr="007034A6" w:rsidRDefault="00EA0A02" w:rsidP="00850671">
      <w:pPr>
        <w:pStyle w:val="Listeavsnitt"/>
        <w:numPr>
          <w:ilvl w:val="0"/>
          <w:numId w:val="8"/>
        </w:numPr>
      </w:pPr>
      <w:r w:rsidRPr="007034A6">
        <w:t>«[Enheter]»: Sidestruktur for organisering av enhetssider som skole, barnehage, bibliotek, etc.</w:t>
      </w:r>
    </w:p>
    <w:p w14:paraId="15A1E279" w14:textId="3F972EC6" w:rsidR="00EA0A02" w:rsidRPr="007034A6" w:rsidRDefault="00CD6CBF" w:rsidP="00850671">
      <w:pPr>
        <w:pStyle w:val="Listeavsnitt"/>
        <w:numPr>
          <w:ilvl w:val="0"/>
          <w:numId w:val="8"/>
        </w:numPr>
      </w:pPr>
      <w:r w:rsidRPr="007034A6">
        <w:t>«</w:t>
      </w:r>
      <w:r w:rsidR="00391C52">
        <w:t>Aktuelt</w:t>
      </w:r>
      <w:r w:rsidRPr="007034A6">
        <w:t>»: Alle nettstedets nyhetssider</w:t>
      </w:r>
    </w:p>
    <w:p w14:paraId="38DCE876" w14:textId="45189744" w:rsidR="00CD6CBF" w:rsidRPr="007034A6" w:rsidRDefault="00CD6CBF" w:rsidP="00CD6CBF">
      <w:r w:rsidRPr="007034A6">
        <w:t xml:space="preserve">Sidene </w:t>
      </w:r>
      <w:r w:rsidRPr="007034A6">
        <w:rPr>
          <w:i/>
        </w:rPr>
        <w:t>Innstillinger</w:t>
      </w:r>
      <w:r w:rsidR="00B219D9" w:rsidRPr="007034A6">
        <w:t xml:space="preserve">, </w:t>
      </w:r>
      <w:r w:rsidR="00B219D9" w:rsidRPr="007034A6">
        <w:rPr>
          <w:i/>
        </w:rPr>
        <w:t>Søk</w:t>
      </w:r>
      <w:r w:rsidRPr="007034A6">
        <w:t xml:space="preserve">, </w:t>
      </w:r>
      <w:r w:rsidR="00391C52">
        <w:rPr>
          <w:i/>
        </w:rPr>
        <w:t>Aktivitetskalender</w:t>
      </w:r>
      <w:r w:rsidRPr="007034A6">
        <w:t>, er spesialsider som</w:t>
      </w:r>
      <w:r w:rsidR="00B219D9" w:rsidRPr="007034A6">
        <w:t xml:space="preserve"> er ferdig satt opp og ikke trenger redigering.</w:t>
      </w:r>
    </w:p>
    <w:p w14:paraId="71554761" w14:textId="77777777" w:rsidR="006304EB" w:rsidRPr="007034A6" w:rsidRDefault="006304EB">
      <w:pPr>
        <w:rPr>
          <w:rFonts w:asciiTheme="majorHAnsi" w:eastAsiaTheme="majorEastAsia" w:hAnsiTheme="majorHAnsi" w:cstheme="majorBidi"/>
          <w:b/>
          <w:bCs/>
          <w:color w:val="4F81BD" w:themeColor="accent1"/>
          <w:sz w:val="26"/>
          <w:szCs w:val="26"/>
        </w:rPr>
      </w:pPr>
      <w:r w:rsidRPr="007034A6">
        <w:br w:type="page"/>
      </w:r>
    </w:p>
    <w:p w14:paraId="1A7403B3" w14:textId="78EB2E1F" w:rsidR="00CC3169" w:rsidRPr="007034A6" w:rsidRDefault="00CC3169" w:rsidP="00CC3169">
      <w:pPr>
        <w:pStyle w:val="Overskrift2"/>
      </w:pPr>
      <w:bookmarkStart w:id="13" w:name="_Toc532208066"/>
      <w:r w:rsidRPr="007034A6">
        <w:t>Opprette en ny side</w:t>
      </w:r>
      <w:bookmarkEnd w:id="13"/>
    </w:p>
    <w:p w14:paraId="60140D49" w14:textId="2116A6B0" w:rsidR="00D15A39" w:rsidRPr="007034A6" w:rsidRDefault="00C50D37" w:rsidP="00967A49">
      <w:r w:rsidRPr="007034A6">
        <w:t>For å opprette en ny side, naviger i sidestrukturen til ønsket område</w:t>
      </w:r>
      <w:r w:rsidR="00486F69" w:rsidRPr="007034A6">
        <w:t xml:space="preserve">. Når en side er aktiv, vises en </w:t>
      </w:r>
      <w:r w:rsidR="00486F69" w:rsidRPr="007034A6">
        <w:rPr>
          <w:i/>
        </w:rPr>
        <w:t>hamburgermeny</w:t>
      </w:r>
      <w:r w:rsidR="00486F69" w:rsidRPr="007034A6">
        <w:t xml:space="preserve"> til høyre for siden. Fra </w:t>
      </w:r>
      <w:r w:rsidR="00486F69" w:rsidRPr="007034A6">
        <w:rPr>
          <w:i/>
        </w:rPr>
        <w:t>hamburgermenyen</w:t>
      </w:r>
      <w:r w:rsidR="00845BF1" w:rsidRPr="007034A6">
        <w:t>, velg «Ny side».</w:t>
      </w:r>
    </w:p>
    <w:p w14:paraId="202FB1BB" w14:textId="0027B648" w:rsidR="00845BF1" w:rsidRPr="007034A6" w:rsidRDefault="00391C52" w:rsidP="00967A49">
      <w:r w:rsidRPr="00391C52">
        <w:rPr>
          <w:noProof/>
          <w:lang w:eastAsia="nb-NO"/>
        </w:rPr>
        <w:drawing>
          <wp:inline distT="0" distB="0" distL="0" distR="0" wp14:anchorId="0E88A0A8" wp14:editId="5EBA852C">
            <wp:extent cx="5731510" cy="3002915"/>
            <wp:effectExtent l="19050" t="19050" r="21590" b="26035"/>
            <wp:docPr id="1626395281" name="Bilde 162639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002915"/>
                    </a:xfrm>
                    <a:prstGeom prst="rect">
                      <a:avLst/>
                    </a:prstGeom>
                    <a:ln>
                      <a:solidFill>
                        <a:schemeClr val="accent1"/>
                      </a:solidFill>
                    </a:ln>
                  </pic:spPr>
                </pic:pic>
              </a:graphicData>
            </a:graphic>
          </wp:inline>
        </w:drawing>
      </w:r>
    </w:p>
    <w:p w14:paraId="3BC46F19" w14:textId="619177EE" w:rsidR="006304EB" w:rsidRPr="007034A6" w:rsidRDefault="0005782D" w:rsidP="00967A49">
      <w:r w:rsidRPr="007034A6">
        <w:t xml:space="preserve">I vinduet som vises, </w:t>
      </w:r>
      <w:r w:rsidR="00ED592C" w:rsidRPr="007034A6">
        <w:t>angi sidens navn og velg sidemalen «</w:t>
      </w:r>
      <w:r w:rsidR="00FA045E" w:rsidRPr="007034A6">
        <w:t>Redaksjonell side</w:t>
      </w:r>
      <w:r w:rsidR="00ED592C" w:rsidRPr="007034A6">
        <w:t>»</w:t>
      </w:r>
      <w:r w:rsidR="00FA045E" w:rsidRPr="007034A6">
        <w:t>.</w:t>
      </w:r>
      <w:r w:rsidR="00526587" w:rsidRPr="007034A6">
        <w:t xml:space="preserve"> Når innholdssider opprettes, er det alltid </w:t>
      </w:r>
      <w:r w:rsidR="00450496" w:rsidRPr="007034A6">
        <w:t>sidetypen «Redaksjonell side»</w:t>
      </w:r>
      <w:r w:rsidR="00391C52">
        <w:t xml:space="preserve"> («EditorialPage»)</w:t>
      </w:r>
      <w:r w:rsidR="00450496" w:rsidRPr="007034A6">
        <w:t xml:space="preserve"> som skal benyttes – systemet vil også fremheve denne malen og vise den øverst, under «Foreslåtte sidetyper».</w:t>
      </w:r>
    </w:p>
    <w:p w14:paraId="1CF050DD" w14:textId="6439D004" w:rsidR="00EB1330" w:rsidRPr="007034A6" w:rsidRDefault="00391C52" w:rsidP="00967A49">
      <w:r w:rsidRPr="00391C52">
        <w:rPr>
          <w:noProof/>
          <w:lang w:eastAsia="nb-NO"/>
        </w:rPr>
        <w:drawing>
          <wp:inline distT="0" distB="0" distL="0" distR="0" wp14:anchorId="18EE13DB" wp14:editId="25517660">
            <wp:extent cx="5731510" cy="2332355"/>
            <wp:effectExtent l="19050" t="19050" r="21590" b="10795"/>
            <wp:docPr id="1626395282" name="Bilde 162639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2332355"/>
                    </a:xfrm>
                    <a:prstGeom prst="rect">
                      <a:avLst/>
                    </a:prstGeom>
                    <a:ln>
                      <a:solidFill>
                        <a:schemeClr val="accent1"/>
                      </a:solidFill>
                    </a:ln>
                  </pic:spPr>
                </pic:pic>
              </a:graphicData>
            </a:graphic>
          </wp:inline>
        </w:drawing>
      </w:r>
    </w:p>
    <w:p w14:paraId="577B05C0" w14:textId="77777777" w:rsidR="00543295" w:rsidRPr="007034A6" w:rsidRDefault="00543295">
      <w:r w:rsidRPr="007034A6">
        <w:br w:type="page"/>
      </w:r>
    </w:p>
    <w:p w14:paraId="723A2811" w14:textId="019459A2" w:rsidR="00450496" w:rsidRPr="007034A6" w:rsidRDefault="00450496" w:rsidP="00967A49">
      <w:r w:rsidRPr="007034A6">
        <w:t xml:space="preserve">Når siden er opprettet, er det klart for å fylle siden med innhold. I redaktørens </w:t>
      </w:r>
      <w:r w:rsidR="00C9272E" w:rsidRPr="007034A6">
        <w:t>arbeidsflate vises kun felter som er nødvendig for publiseringen:</w:t>
      </w:r>
    </w:p>
    <w:p w14:paraId="333F5E77" w14:textId="79CA63F9" w:rsidR="00C9272E" w:rsidRPr="007034A6" w:rsidRDefault="00D37ADD" w:rsidP="00C9272E">
      <w:pPr>
        <w:pStyle w:val="Listeavsnitt"/>
        <w:numPr>
          <w:ilvl w:val="0"/>
          <w:numId w:val="8"/>
        </w:numPr>
      </w:pPr>
      <w:r>
        <w:t>Topplenker (knapper som vises på toppen av siden)</w:t>
      </w:r>
    </w:p>
    <w:p w14:paraId="5FE71406" w14:textId="3D75FAF3" w:rsidR="00C9272E" w:rsidRDefault="00C9272E" w:rsidP="00C9272E">
      <w:pPr>
        <w:pStyle w:val="Listeavsnitt"/>
        <w:numPr>
          <w:ilvl w:val="0"/>
          <w:numId w:val="8"/>
        </w:numPr>
      </w:pPr>
      <w:r w:rsidRPr="007034A6">
        <w:t>Kategorier (for nyhetspublisering)</w:t>
      </w:r>
    </w:p>
    <w:p w14:paraId="72290631" w14:textId="2F9E07E8" w:rsidR="00D37ADD" w:rsidRPr="007034A6" w:rsidRDefault="00D37ADD" w:rsidP="00D37ADD">
      <w:pPr>
        <w:pStyle w:val="Listeavsnitt"/>
        <w:numPr>
          <w:ilvl w:val="0"/>
          <w:numId w:val="8"/>
        </w:numPr>
      </w:pPr>
      <w:r w:rsidRPr="007034A6">
        <w:t>Nøkkelord (nøkkelord som benyttes av søkemotor</w:t>
      </w:r>
      <w:r>
        <w:t>er)</w:t>
      </w:r>
    </w:p>
    <w:p w14:paraId="425E9141" w14:textId="008599FE" w:rsidR="00C9272E" w:rsidRPr="007034A6" w:rsidRDefault="00C9272E" w:rsidP="00C9272E">
      <w:pPr>
        <w:pStyle w:val="Listeavsnitt"/>
        <w:numPr>
          <w:ilvl w:val="0"/>
          <w:numId w:val="8"/>
        </w:numPr>
      </w:pPr>
      <w:r w:rsidRPr="007034A6">
        <w:t>Ingressfelt</w:t>
      </w:r>
      <w:r w:rsidR="00D37ADD">
        <w:t xml:space="preserve"> (innledende tekst som benyttes kun i spesielle tilfeller)</w:t>
      </w:r>
    </w:p>
    <w:p w14:paraId="312FD27C" w14:textId="57A0755F" w:rsidR="00C9272E" w:rsidRPr="007034A6" w:rsidRDefault="00C9272E" w:rsidP="00C9272E">
      <w:pPr>
        <w:pStyle w:val="Listeavsnitt"/>
        <w:numPr>
          <w:ilvl w:val="0"/>
          <w:numId w:val="8"/>
        </w:numPr>
      </w:pPr>
      <w:r w:rsidRPr="007034A6">
        <w:t>Hovedtekst</w:t>
      </w:r>
    </w:p>
    <w:p w14:paraId="26222586" w14:textId="5DBE3DDA" w:rsidR="00450496" w:rsidRPr="007034A6" w:rsidRDefault="00391C52" w:rsidP="00967A49">
      <w:r w:rsidRPr="00391C52">
        <w:rPr>
          <w:noProof/>
          <w:lang w:eastAsia="nb-NO"/>
        </w:rPr>
        <w:drawing>
          <wp:inline distT="0" distB="0" distL="0" distR="0" wp14:anchorId="6657C51C" wp14:editId="17607C8A">
            <wp:extent cx="5731510" cy="2132965"/>
            <wp:effectExtent l="19050" t="19050" r="21590" b="19685"/>
            <wp:docPr id="1626395284" name="Bilde 162639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2132965"/>
                    </a:xfrm>
                    <a:prstGeom prst="rect">
                      <a:avLst/>
                    </a:prstGeom>
                    <a:ln>
                      <a:solidFill>
                        <a:schemeClr val="accent1"/>
                      </a:solidFill>
                    </a:ln>
                  </pic:spPr>
                </pic:pic>
              </a:graphicData>
            </a:graphic>
          </wp:inline>
        </w:drawing>
      </w:r>
    </w:p>
    <w:p w14:paraId="23C86EBF" w14:textId="5C9CBC4A" w:rsidR="00C9272E" w:rsidRPr="007034A6" w:rsidRDefault="00C9272E" w:rsidP="00C9272E">
      <w:pPr>
        <w:pStyle w:val="Overskrift2"/>
      </w:pPr>
      <w:bookmarkStart w:id="14" w:name="_Toc532208067"/>
      <w:r w:rsidRPr="007034A6">
        <w:t>Hovedteksten</w:t>
      </w:r>
      <w:bookmarkEnd w:id="14"/>
    </w:p>
    <w:p w14:paraId="03F05455" w14:textId="00385CBE" w:rsidR="00C9272E" w:rsidRPr="007034A6" w:rsidRDefault="00C9272E" w:rsidP="00C9272E">
      <w:r w:rsidRPr="007034A6">
        <w:t xml:space="preserve">Hovedteksten er det viktigste feltet ved produksjon av innholdssider – det er dette innholdet besøkende på nettsidene kommer for å lese. Det er derfor viktig at innholdet er godt strukturert. </w:t>
      </w:r>
    </w:p>
    <w:p w14:paraId="0D4AA431" w14:textId="5A71C4AB" w:rsidR="00C9272E" w:rsidRPr="007034A6" w:rsidRDefault="00C9272E" w:rsidP="00C9272E">
      <w:r w:rsidRPr="007034A6">
        <w:t xml:space="preserve">En godt strukturert side, </w:t>
      </w:r>
      <w:r w:rsidR="00461F1E" w:rsidRPr="007034A6">
        <w:t xml:space="preserve">huskes bedre og det er lettere å finne relevant informasjon. Forskning viser at de fleste nettbrukere </w:t>
      </w:r>
      <w:r w:rsidR="00461F1E" w:rsidRPr="007034A6">
        <w:rPr>
          <w:i/>
        </w:rPr>
        <w:t>skanner</w:t>
      </w:r>
      <w:r w:rsidR="00461F1E" w:rsidRPr="007034A6">
        <w:t xml:space="preserve"> sidens innhold – det er derfor viktig å dele opp innholdet i korte lettleste avsnitt. </w:t>
      </w:r>
    </w:p>
    <w:p w14:paraId="47ADB610" w14:textId="76DC1AF0" w:rsidR="00C9272E" w:rsidRPr="007034A6" w:rsidRDefault="00C9272E" w:rsidP="00C9272E">
      <w:r w:rsidRPr="007034A6">
        <w:t>For at sidene skal være enhetlig utformet, riktig kodet (universell utforming) og for å gjøre det enklere for redaktøren, har løsningen en rekke forhåndsdefinere stiler.</w:t>
      </w:r>
    </w:p>
    <w:p w14:paraId="4C31A612" w14:textId="5D33C685" w:rsidR="00C9272E" w:rsidRPr="007034A6" w:rsidRDefault="00461F1E" w:rsidP="00A93322">
      <w:r w:rsidRPr="007034A6">
        <w:t>For strukturering av siden, består løsningen av ferdige innholdsstiler for å dele siden i «Hovedseksjoner». Hver hovedseksjon kan deles i «Mellomtittler» og for gjentagende informasjon (for eksempel kontaktinformasjon til barnehagene) finnes det stiler for «</w:t>
      </w:r>
      <w:r w:rsidRPr="007034A6">
        <w:rPr>
          <w:i/>
        </w:rPr>
        <w:t>Trekkspillmeny»</w:t>
      </w:r>
      <w:r w:rsidRPr="007034A6">
        <w:t>.</w:t>
      </w:r>
    </w:p>
    <w:p w14:paraId="36402E1D" w14:textId="77777777" w:rsidR="0016596A" w:rsidRPr="007034A6" w:rsidRDefault="0016596A">
      <w:pPr>
        <w:rPr>
          <w:rFonts w:asciiTheme="majorHAnsi" w:eastAsiaTheme="majorEastAsia" w:hAnsiTheme="majorHAnsi" w:cstheme="majorBidi"/>
          <w:color w:val="243F60" w:themeColor="accent1" w:themeShade="7F"/>
          <w:sz w:val="24"/>
          <w:szCs w:val="24"/>
        </w:rPr>
      </w:pPr>
      <w:r w:rsidRPr="007034A6">
        <w:br w:type="page"/>
      </w:r>
    </w:p>
    <w:p w14:paraId="7980349A" w14:textId="77777777" w:rsidR="00C44526" w:rsidRDefault="00C44526" w:rsidP="005E4AC8">
      <w:pPr>
        <w:rPr>
          <w:b/>
        </w:rPr>
      </w:pPr>
    </w:p>
    <w:p w14:paraId="349781D5" w14:textId="6D166E81" w:rsidR="005E4AC8" w:rsidRDefault="005E4AC8" w:rsidP="005E4AC8"/>
    <w:p w14:paraId="109A41ED" w14:textId="0BD75128" w:rsidR="005E4AC8" w:rsidRDefault="005E4AC8" w:rsidP="005E4AC8"/>
    <w:p w14:paraId="424B696B" w14:textId="5905FDC1" w:rsidR="005E4AC8" w:rsidRDefault="005E4AC8" w:rsidP="005E4AC8"/>
    <w:p w14:paraId="55E4AE5A" w14:textId="77777777" w:rsidR="005E4AC8" w:rsidRPr="005E4AC8" w:rsidRDefault="005E4AC8" w:rsidP="005E4AC8"/>
    <w:p w14:paraId="2653D45A" w14:textId="48E2E6D1" w:rsidR="00461F1E" w:rsidRPr="007034A6" w:rsidRDefault="00461F1E" w:rsidP="00461F1E">
      <w:pPr>
        <w:pStyle w:val="Overskrift3"/>
      </w:pPr>
      <w:bookmarkStart w:id="15" w:name="_Toc532208068"/>
      <w:r w:rsidRPr="007034A6">
        <w:t>Sidens seksjoner</w:t>
      </w:r>
      <w:bookmarkEnd w:id="15"/>
    </w:p>
    <w:p w14:paraId="65D9834B" w14:textId="79F73F93" w:rsidR="00461F1E" w:rsidRPr="007034A6" w:rsidRDefault="0016596A" w:rsidP="00461F1E">
      <w:r w:rsidRPr="007034A6">
        <w:t xml:space="preserve">Ved å dele sidens hoveddeler i seksjoner, blir siden oversiktlig. Forsøk å se siden i brukerens perspektiv og plasser den viktigste informasjonen øverst. </w:t>
      </w:r>
    </w:p>
    <w:p w14:paraId="1D4ED481" w14:textId="25D804BD" w:rsidR="0016596A" w:rsidRPr="007034A6" w:rsidRDefault="0016596A" w:rsidP="00461F1E">
      <w:r w:rsidRPr="007034A6">
        <w:t>Når det lages Seksjonsoverskrifter, lages det også automatisk en innholdsmeny på venstre side – denne er klikkbar, så brukeren kan klikke seg direkte til riktig innhold på siden – dette er spesielt nyttig hvis sidene blir lange.</w:t>
      </w:r>
    </w:p>
    <w:p w14:paraId="11F2FD75" w14:textId="173DB267" w:rsidR="0016596A" w:rsidRPr="007034A6" w:rsidRDefault="0016596A" w:rsidP="00461F1E">
      <w:r w:rsidRPr="007034A6">
        <w:rPr>
          <w:noProof/>
          <w:lang w:eastAsia="nb-NO"/>
        </w:rPr>
        <w:drawing>
          <wp:inline distT="0" distB="0" distL="0" distR="0" wp14:anchorId="34F1DF67" wp14:editId="1DAF6623">
            <wp:extent cx="5731510" cy="4116070"/>
            <wp:effectExtent l="19050" t="19050" r="21590" b="17780"/>
            <wp:docPr id="445220161" name="Bilde 4452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116070"/>
                    </a:xfrm>
                    <a:prstGeom prst="rect">
                      <a:avLst/>
                    </a:prstGeom>
                    <a:ln>
                      <a:solidFill>
                        <a:schemeClr val="accent1"/>
                      </a:solidFill>
                    </a:ln>
                  </pic:spPr>
                </pic:pic>
              </a:graphicData>
            </a:graphic>
          </wp:inline>
        </w:drawing>
      </w:r>
    </w:p>
    <w:p w14:paraId="4DA03A2F" w14:textId="77777777" w:rsidR="0016596A" w:rsidRPr="007034A6" w:rsidRDefault="0016596A">
      <w:r w:rsidRPr="007034A6">
        <w:br w:type="page"/>
      </w:r>
    </w:p>
    <w:p w14:paraId="25344C35" w14:textId="2220566C" w:rsidR="00461F1E" w:rsidRPr="007034A6" w:rsidRDefault="0016596A" w:rsidP="0016596A">
      <w:pPr>
        <w:pStyle w:val="Overskrift4"/>
      </w:pPr>
      <w:r w:rsidRPr="007034A6">
        <w:t>Lage ny seksjonsoverskrift:</w:t>
      </w:r>
    </w:p>
    <w:p w14:paraId="08F4AA8F" w14:textId="5FC28E18" w:rsidR="0016596A" w:rsidRPr="007034A6" w:rsidRDefault="0016596A" w:rsidP="0016596A">
      <w:pPr>
        <w:pStyle w:val="Listeavsnitt"/>
        <w:numPr>
          <w:ilvl w:val="0"/>
          <w:numId w:val="9"/>
        </w:numPr>
      </w:pPr>
      <w:r w:rsidRPr="007034A6">
        <w:t>I feltet for hovedinnhold, lag en ny linje og skriv teksten som skal være overskriften</w:t>
      </w:r>
    </w:p>
    <w:p w14:paraId="45D2293A" w14:textId="4FD165E4" w:rsidR="0016596A" w:rsidRPr="007034A6" w:rsidRDefault="0016596A" w:rsidP="0016596A">
      <w:pPr>
        <w:pStyle w:val="Listeavsnitt"/>
        <w:numPr>
          <w:ilvl w:val="0"/>
          <w:numId w:val="9"/>
        </w:numPr>
      </w:pPr>
      <w:r w:rsidRPr="007034A6">
        <w:t>Marker teksten som skal være overskrift</w:t>
      </w:r>
    </w:p>
    <w:p w14:paraId="2F3EB54B" w14:textId="7ACD4C67" w:rsidR="0016596A" w:rsidRPr="007034A6" w:rsidRDefault="0016596A" w:rsidP="0016596A">
      <w:pPr>
        <w:pStyle w:val="Listeavsnitt"/>
        <w:numPr>
          <w:ilvl w:val="0"/>
          <w:numId w:val="9"/>
        </w:numPr>
      </w:pPr>
      <w:r w:rsidRPr="007034A6">
        <w:t>Velg «Seksjonsoverskrift» fra Stiler-menyen</w:t>
      </w:r>
    </w:p>
    <w:p w14:paraId="0B830A8D" w14:textId="67FB0117" w:rsidR="0016596A" w:rsidRPr="007034A6" w:rsidRDefault="0016596A" w:rsidP="0016596A">
      <w:r w:rsidRPr="007034A6">
        <w:rPr>
          <w:noProof/>
          <w:lang w:eastAsia="nb-NO"/>
        </w:rPr>
        <w:drawing>
          <wp:inline distT="0" distB="0" distL="0" distR="0" wp14:anchorId="554B7B06" wp14:editId="6F9299C2">
            <wp:extent cx="3092046" cy="2646565"/>
            <wp:effectExtent l="19050" t="19050" r="13335" b="20955"/>
            <wp:docPr id="445220162" name="Bilde 44522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8071" cy="2651722"/>
                    </a:xfrm>
                    <a:prstGeom prst="rect">
                      <a:avLst/>
                    </a:prstGeom>
                    <a:ln>
                      <a:solidFill>
                        <a:schemeClr val="accent1"/>
                      </a:solidFill>
                    </a:ln>
                  </pic:spPr>
                </pic:pic>
              </a:graphicData>
            </a:graphic>
          </wp:inline>
        </w:drawing>
      </w:r>
    </w:p>
    <w:p w14:paraId="2365B58F" w14:textId="73ACACC8" w:rsidR="0016596A" w:rsidRPr="007034A6" w:rsidRDefault="00D54D4A" w:rsidP="0016596A">
      <w:r w:rsidRPr="007034A6">
        <w:t>Når Seksjonsoverskrift er valgt</w:t>
      </w:r>
      <w:r w:rsidR="0016596A" w:rsidRPr="007034A6">
        <w:t>, vil systemet sørge for riktig visuelt utseende på overskriften og at koden bak er korrekt utformet. Riktig koding er viktig i forhold til Universell Utforming.</w:t>
      </w:r>
    </w:p>
    <w:p w14:paraId="436640ED" w14:textId="0EC84A18" w:rsidR="000B4083" w:rsidRPr="007034A6" w:rsidRDefault="0016596A" w:rsidP="0016596A">
      <w:pPr>
        <w:pStyle w:val="Overskrift3"/>
      </w:pPr>
      <w:bookmarkStart w:id="16" w:name="_Toc532208069"/>
      <w:r w:rsidRPr="007034A6">
        <w:rPr>
          <w:noProof/>
          <w:lang w:eastAsia="nb-NO"/>
        </w:rPr>
        <w:t>Mellomtittler</w:t>
      </w:r>
      <w:bookmarkEnd w:id="16"/>
    </w:p>
    <w:p w14:paraId="51F3738A" w14:textId="1A3AB6D6" w:rsidR="000B4083" w:rsidRPr="007034A6" w:rsidRDefault="0016596A" w:rsidP="000B4083">
      <w:r w:rsidRPr="007034A6">
        <w:t xml:space="preserve">Mellomtittlene sørger for at hver seksjon igjen blir oppdelt i mindre og oversiktlige avsnitt. </w:t>
      </w:r>
      <w:r w:rsidR="00D54D4A" w:rsidRPr="007034A6">
        <w:t xml:space="preserve">Som standard vises ikke Mellomtittler i innholdsmenyen, men redaktøren har mulighet til å velge dette, hvis det er ønskelig å fremheve denne. </w:t>
      </w:r>
    </w:p>
    <w:p w14:paraId="5984F067" w14:textId="0A93E047" w:rsidR="00D54D4A" w:rsidRPr="007034A6" w:rsidRDefault="00D54D4A" w:rsidP="000B4083">
      <w:r w:rsidRPr="007034A6">
        <w:rPr>
          <w:noProof/>
          <w:lang w:eastAsia="nb-NO"/>
        </w:rPr>
        <w:drawing>
          <wp:inline distT="0" distB="0" distL="0" distR="0" wp14:anchorId="27533CDB" wp14:editId="5FE3F7E7">
            <wp:extent cx="3700413" cy="3266470"/>
            <wp:effectExtent l="19050" t="19050" r="14605" b="10160"/>
            <wp:docPr id="445220163" name="Bilde 4452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8021" cy="3273185"/>
                    </a:xfrm>
                    <a:prstGeom prst="rect">
                      <a:avLst/>
                    </a:prstGeom>
                    <a:ln>
                      <a:solidFill>
                        <a:schemeClr val="accent1"/>
                      </a:solidFill>
                    </a:ln>
                  </pic:spPr>
                </pic:pic>
              </a:graphicData>
            </a:graphic>
          </wp:inline>
        </w:drawing>
      </w:r>
    </w:p>
    <w:p w14:paraId="57318BBF" w14:textId="77777777" w:rsidR="00D54D4A" w:rsidRPr="007034A6" w:rsidRDefault="00D54D4A">
      <w:pPr>
        <w:rPr>
          <w:rFonts w:asciiTheme="majorHAnsi" w:eastAsiaTheme="majorEastAsia" w:hAnsiTheme="majorHAnsi" w:cstheme="majorBidi"/>
          <w:i/>
          <w:iCs/>
          <w:color w:val="365F91" w:themeColor="accent1" w:themeShade="BF"/>
        </w:rPr>
      </w:pPr>
      <w:r w:rsidRPr="007034A6">
        <w:br w:type="page"/>
      </w:r>
    </w:p>
    <w:p w14:paraId="6D2B26DA" w14:textId="398FA81F" w:rsidR="00D54D4A" w:rsidRPr="007034A6" w:rsidRDefault="00D54D4A" w:rsidP="00D54D4A">
      <w:pPr>
        <w:pStyle w:val="Overskrift4"/>
      </w:pPr>
      <w:r w:rsidRPr="007034A6">
        <w:t>Lage ny Mellomtittel:</w:t>
      </w:r>
    </w:p>
    <w:p w14:paraId="2B7E694A" w14:textId="77777777" w:rsidR="00D54D4A" w:rsidRPr="007034A6" w:rsidRDefault="00D54D4A" w:rsidP="00D54D4A">
      <w:pPr>
        <w:pStyle w:val="Listeavsnitt"/>
        <w:numPr>
          <w:ilvl w:val="0"/>
          <w:numId w:val="10"/>
        </w:numPr>
      </w:pPr>
      <w:r w:rsidRPr="007034A6">
        <w:t>I feltet for hovedinnhold, lag en ny linje og skriv teksten som skal være overskriften</w:t>
      </w:r>
    </w:p>
    <w:p w14:paraId="2B9A0B88" w14:textId="77777777" w:rsidR="00D54D4A" w:rsidRPr="007034A6" w:rsidRDefault="00D54D4A" w:rsidP="00D54D4A">
      <w:pPr>
        <w:pStyle w:val="Listeavsnitt"/>
        <w:numPr>
          <w:ilvl w:val="0"/>
          <w:numId w:val="10"/>
        </w:numPr>
      </w:pPr>
      <w:r w:rsidRPr="007034A6">
        <w:t>Marker teksten som skal være overskrift</w:t>
      </w:r>
    </w:p>
    <w:p w14:paraId="4FB93D77" w14:textId="2DAF4866" w:rsidR="00D54D4A" w:rsidRPr="007034A6" w:rsidRDefault="00D54D4A" w:rsidP="00D54D4A">
      <w:pPr>
        <w:pStyle w:val="Listeavsnitt"/>
        <w:numPr>
          <w:ilvl w:val="0"/>
          <w:numId w:val="10"/>
        </w:numPr>
      </w:pPr>
      <w:r w:rsidRPr="007034A6">
        <w:t>Velg «Mellomtittel» fra Stiler-menyen</w:t>
      </w:r>
    </w:p>
    <w:p w14:paraId="3A7AFDF6" w14:textId="77777777" w:rsidR="00B922B6" w:rsidRPr="007034A6" w:rsidRDefault="00D54D4A" w:rsidP="000B4083">
      <w:r w:rsidRPr="007034A6">
        <w:rPr>
          <w:noProof/>
          <w:lang w:eastAsia="nb-NO"/>
        </w:rPr>
        <w:drawing>
          <wp:inline distT="0" distB="0" distL="0" distR="0" wp14:anchorId="59AE6464" wp14:editId="309E414C">
            <wp:extent cx="3857653" cy="3900516"/>
            <wp:effectExtent l="19050" t="19050" r="9525" b="24130"/>
            <wp:docPr id="445220164" name="Bilde 44522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7653" cy="3900516"/>
                    </a:xfrm>
                    <a:prstGeom prst="rect">
                      <a:avLst/>
                    </a:prstGeom>
                    <a:ln>
                      <a:solidFill>
                        <a:schemeClr val="accent1"/>
                      </a:solidFill>
                    </a:ln>
                  </pic:spPr>
                </pic:pic>
              </a:graphicData>
            </a:graphic>
          </wp:inline>
        </w:drawing>
      </w:r>
    </w:p>
    <w:p w14:paraId="660FA97B" w14:textId="2C86626F" w:rsidR="00D54D4A" w:rsidRPr="007034A6" w:rsidRDefault="00CA785B" w:rsidP="000B4083">
      <w:r w:rsidRPr="007034A6">
        <w:rPr>
          <w:noProof/>
          <w:lang w:eastAsia="nb-NO"/>
        </w:rPr>
        <w:drawing>
          <wp:inline distT="0" distB="0" distL="0" distR="0" wp14:anchorId="4B4A0C8F" wp14:editId="0DA2EAC7">
            <wp:extent cx="4699242" cy="3454578"/>
            <wp:effectExtent l="19050" t="19050" r="25400" b="1270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99242" cy="3454578"/>
                    </a:xfrm>
                    <a:prstGeom prst="rect">
                      <a:avLst/>
                    </a:prstGeom>
                    <a:ln>
                      <a:solidFill>
                        <a:schemeClr val="accent1"/>
                      </a:solidFill>
                    </a:ln>
                  </pic:spPr>
                </pic:pic>
              </a:graphicData>
            </a:graphic>
          </wp:inline>
        </w:drawing>
      </w:r>
    </w:p>
    <w:p w14:paraId="766A1A02" w14:textId="77777777" w:rsidR="00CA785B" w:rsidRPr="007034A6" w:rsidRDefault="00CA785B">
      <w:r w:rsidRPr="007034A6">
        <w:br w:type="page"/>
      </w:r>
    </w:p>
    <w:p w14:paraId="35D2A422" w14:textId="76D49246" w:rsidR="00D54D4A" w:rsidRPr="007034A6" w:rsidRDefault="00D54D4A" w:rsidP="000B4083">
      <w:r w:rsidRPr="007034A6">
        <w:t>Hvis det er ønsket at mellomtittelen skal vises i innholdsmenyen, la overskriften fortsatt være markert og gjør ekstravalget «- i meny» fra Stiler-menyen.</w:t>
      </w:r>
    </w:p>
    <w:p w14:paraId="58545B2A" w14:textId="77777777" w:rsidR="00B922B6" w:rsidRPr="007034A6" w:rsidRDefault="00D54D4A" w:rsidP="000B4083">
      <w:r w:rsidRPr="007034A6">
        <w:rPr>
          <w:noProof/>
          <w:lang w:eastAsia="nb-NO"/>
        </w:rPr>
        <w:drawing>
          <wp:inline distT="0" distB="0" distL="0" distR="0" wp14:anchorId="2A98276A" wp14:editId="23D0444C">
            <wp:extent cx="3999865" cy="4606925"/>
            <wp:effectExtent l="19050" t="19050" r="19685" b="22225"/>
            <wp:docPr id="445220166" name="Bilde 44522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9865" cy="4606925"/>
                    </a:xfrm>
                    <a:prstGeom prst="rect">
                      <a:avLst/>
                    </a:prstGeom>
                    <a:ln>
                      <a:solidFill>
                        <a:schemeClr val="accent1"/>
                      </a:solidFill>
                    </a:ln>
                  </pic:spPr>
                </pic:pic>
              </a:graphicData>
            </a:graphic>
          </wp:inline>
        </w:drawing>
      </w:r>
    </w:p>
    <w:p w14:paraId="53FC713A" w14:textId="1B6DA4B4" w:rsidR="00D54D4A" w:rsidRPr="007034A6" w:rsidRDefault="00B245FF" w:rsidP="000B4083">
      <w:r w:rsidRPr="007034A6">
        <w:rPr>
          <w:noProof/>
          <w:lang w:eastAsia="nb-NO"/>
        </w:rPr>
        <w:drawing>
          <wp:inline distT="0" distB="0" distL="0" distR="0" wp14:anchorId="0CA71F5C" wp14:editId="56941589">
            <wp:extent cx="4686541" cy="3924502"/>
            <wp:effectExtent l="19050" t="19050" r="19050" b="1905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86541" cy="3924502"/>
                    </a:xfrm>
                    <a:prstGeom prst="rect">
                      <a:avLst/>
                    </a:prstGeom>
                    <a:ln>
                      <a:solidFill>
                        <a:schemeClr val="accent1"/>
                      </a:solidFill>
                    </a:ln>
                  </pic:spPr>
                </pic:pic>
              </a:graphicData>
            </a:graphic>
          </wp:inline>
        </w:drawing>
      </w:r>
    </w:p>
    <w:p w14:paraId="2AFDFDD4" w14:textId="18408240" w:rsidR="00D54D4A" w:rsidRPr="007034A6" w:rsidRDefault="00D54D4A" w:rsidP="000B4083">
      <w:r w:rsidRPr="007034A6">
        <w:t xml:space="preserve">Legg merke til at aktive valg markeres med et lite pil-ikon i listen. </w:t>
      </w:r>
      <w:r w:rsidR="00BD08B5" w:rsidRPr="007034A6">
        <w:t>For at en mellomtittel skal vises i innholdsmenyen, må det gjøres to valg i stiler-menyen, slik at begge er aktive (som vist over).</w:t>
      </w:r>
    </w:p>
    <w:p w14:paraId="265BCF53" w14:textId="77777777" w:rsidR="00B245FF" w:rsidRPr="007034A6" w:rsidRDefault="00B245FF">
      <w:pPr>
        <w:rPr>
          <w:rFonts w:asciiTheme="majorHAnsi" w:eastAsiaTheme="majorEastAsia" w:hAnsiTheme="majorHAnsi" w:cstheme="majorBidi"/>
          <w:color w:val="243F60" w:themeColor="accent1" w:themeShade="7F"/>
          <w:sz w:val="24"/>
          <w:szCs w:val="24"/>
        </w:rPr>
      </w:pPr>
      <w:r w:rsidRPr="007034A6">
        <w:br w:type="page"/>
      </w:r>
    </w:p>
    <w:p w14:paraId="03A45DBD" w14:textId="77777777" w:rsidR="002727D7" w:rsidRPr="007034A6" w:rsidRDefault="002727D7" w:rsidP="00B245FF">
      <w:pPr>
        <w:pStyle w:val="Overskrift3"/>
      </w:pPr>
      <w:bookmarkStart w:id="17" w:name="_Toc532208070"/>
      <w:r w:rsidRPr="007034A6">
        <w:t>Trekkspillmeny</w:t>
      </w:r>
      <w:bookmarkEnd w:id="17"/>
    </w:p>
    <w:p w14:paraId="53ACBEA7" w14:textId="255ADA3A" w:rsidR="002727D7" w:rsidRPr="007034A6" w:rsidRDefault="002727D7">
      <w:r w:rsidRPr="007034A6">
        <w:t xml:space="preserve">Skal man presentere </w:t>
      </w:r>
      <w:r w:rsidR="00B245FF" w:rsidRPr="007034A6">
        <w:t>gjentagende informasjon som kontaktinfo eller alternativer innenfor et tema,</w:t>
      </w:r>
      <w:r w:rsidRPr="007034A6">
        <w:t xml:space="preserve"> </w:t>
      </w:r>
      <w:r w:rsidR="00B245FF" w:rsidRPr="007034A6">
        <w:t>er</w:t>
      </w:r>
      <w:r w:rsidRPr="007034A6">
        <w:t xml:space="preserve"> «trekkspillmenyer» </w:t>
      </w:r>
      <w:r w:rsidR="00B245FF" w:rsidRPr="007034A6">
        <w:t>et egnet verktøy</w:t>
      </w:r>
      <w:r w:rsidRPr="007034A6">
        <w:t>.</w:t>
      </w:r>
      <w:r w:rsidR="00F74DD7" w:rsidRPr="007034A6">
        <w:t xml:space="preserve"> </w:t>
      </w:r>
      <w:r w:rsidR="00B245FF" w:rsidRPr="007034A6">
        <w:t>Dette gir brukeren en rask oversikt over alternativene, så kan man klikke seg inn på ønsket alternativ.</w:t>
      </w:r>
    </w:p>
    <w:p w14:paraId="251ADFD7" w14:textId="684D5067" w:rsidR="00F74DD7" w:rsidRPr="007034A6" w:rsidRDefault="00B245FF" w:rsidP="00F74DD7">
      <w:pPr>
        <w:keepNext/>
      </w:pPr>
      <w:r w:rsidRPr="007034A6">
        <w:rPr>
          <w:noProof/>
          <w:lang w:eastAsia="nb-NO"/>
        </w:rPr>
        <w:drawing>
          <wp:inline distT="0" distB="0" distL="0" distR="0" wp14:anchorId="79127DD2" wp14:editId="7BDDC196">
            <wp:extent cx="4741766" cy="3287611"/>
            <wp:effectExtent l="19050" t="19050" r="20955" b="2730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51398" cy="3294289"/>
                    </a:xfrm>
                    <a:prstGeom prst="rect">
                      <a:avLst/>
                    </a:prstGeom>
                    <a:ln>
                      <a:solidFill>
                        <a:schemeClr val="accent1"/>
                      </a:solidFill>
                    </a:ln>
                  </pic:spPr>
                </pic:pic>
              </a:graphicData>
            </a:graphic>
          </wp:inline>
        </w:drawing>
      </w:r>
    </w:p>
    <w:p w14:paraId="7443B271" w14:textId="5562333E" w:rsidR="00ED436C" w:rsidRPr="007034A6" w:rsidRDefault="00ED436C" w:rsidP="00ED436C">
      <w:pPr>
        <w:pStyle w:val="Overskrift4"/>
      </w:pPr>
      <w:r w:rsidRPr="007034A6">
        <w:t>Lage ny Trekkspillmeny:</w:t>
      </w:r>
    </w:p>
    <w:p w14:paraId="6421A16B" w14:textId="77777777" w:rsidR="00ED436C" w:rsidRPr="007034A6" w:rsidRDefault="00ED436C" w:rsidP="00ED436C">
      <w:pPr>
        <w:pStyle w:val="Listeavsnitt"/>
        <w:numPr>
          <w:ilvl w:val="0"/>
          <w:numId w:val="11"/>
        </w:numPr>
      </w:pPr>
      <w:r w:rsidRPr="007034A6">
        <w:t>I feltet for hovedinnhold, lag en ny linje og skriv teksten som skal være overskriften</w:t>
      </w:r>
    </w:p>
    <w:p w14:paraId="793A762F" w14:textId="77777777" w:rsidR="00ED436C" w:rsidRPr="007034A6" w:rsidRDefault="00ED436C" w:rsidP="00ED436C">
      <w:pPr>
        <w:pStyle w:val="Listeavsnitt"/>
        <w:numPr>
          <w:ilvl w:val="0"/>
          <w:numId w:val="11"/>
        </w:numPr>
      </w:pPr>
      <w:r w:rsidRPr="007034A6">
        <w:t>Marker teksten som skal være overskrift</w:t>
      </w:r>
    </w:p>
    <w:p w14:paraId="52D4F3FE" w14:textId="4D178127" w:rsidR="00ED436C" w:rsidRPr="007034A6" w:rsidRDefault="00ED436C" w:rsidP="00ED436C">
      <w:pPr>
        <w:pStyle w:val="Listeavsnitt"/>
        <w:numPr>
          <w:ilvl w:val="0"/>
          <w:numId w:val="11"/>
        </w:numPr>
      </w:pPr>
      <w:r w:rsidRPr="007034A6">
        <w:t>Velg «Start trekkspillmeny» fra Stiler-menyen</w:t>
      </w:r>
    </w:p>
    <w:p w14:paraId="7B59A7AC" w14:textId="42D5FB28" w:rsidR="00F74DD7" w:rsidRPr="007034A6" w:rsidRDefault="00ED436C" w:rsidP="00F74DD7">
      <w:r w:rsidRPr="007034A6">
        <w:rPr>
          <w:noProof/>
          <w:lang w:eastAsia="nb-NO"/>
        </w:rPr>
        <w:drawing>
          <wp:inline distT="0" distB="0" distL="0" distR="0" wp14:anchorId="636E17EA" wp14:editId="79A68FD7">
            <wp:extent cx="4421922" cy="3414465"/>
            <wp:effectExtent l="19050" t="19050" r="17145" b="1460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9600" cy="3420393"/>
                    </a:xfrm>
                    <a:prstGeom prst="rect">
                      <a:avLst/>
                    </a:prstGeom>
                    <a:ln>
                      <a:solidFill>
                        <a:schemeClr val="accent1"/>
                      </a:solidFill>
                    </a:ln>
                  </pic:spPr>
                </pic:pic>
              </a:graphicData>
            </a:graphic>
          </wp:inline>
        </w:drawing>
      </w:r>
    </w:p>
    <w:p w14:paraId="5D7CA121" w14:textId="37CFA678" w:rsidR="00F74DD7" w:rsidRPr="007034A6" w:rsidRDefault="00ED436C" w:rsidP="00543295">
      <w:pPr>
        <w:pStyle w:val="Overskrift3"/>
      </w:pPr>
      <w:bookmarkStart w:id="18" w:name="_Toc532208071"/>
      <w:r w:rsidRPr="007034A6">
        <w:t>Bilder og b</w:t>
      </w:r>
      <w:r w:rsidR="00F74DD7" w:rsidRPr="007034A6">
        <w:t>ildegalleri</w:t>
      </w:r>
      <w:bookmarkEnd w:id="18"/>
    </w:p>
    <w:p w14:paraId="34321652" w14:textId="247E1AF6" w:rsidR="00ED436C" w:rsidRPr="007034A6" w:rsidRDefault="00ED436C" w:rsidP="00ED436C">
      <w:r w:rsidRPr="007034A6">
        <w:t>Alle bilder som er lastet opp i løsningen, er lagret i mediebiblioteket på høyre side. For å benytte et bilde i en artikkel, kan dra-og-slipp-metoden benyttes for å legge til et bilde.</w:t>
      </w:r>
    </w:p>
    <w:p w14:paraId="14DD07CB" w14:textId="720D4B13" w:rsidR="00ED436C" w:rsidRPr="007034A6" w:rsidRDefault="00D62D31" w:rsidP="00ED436C">
      <w:r w:rsidRPr="007034A6">
        <w:rPr>
          <w:i/>
        </w:rPr>
        <w:t>Merk</w:t>
      </w:r>
      <w:r w:rsidRPr="007034A6">
        <w:t>: Når man drar inn et bilde fra mediearkivet, vil bildet plassere seg der markøren er plassert – ikke nødvendigvis der bildet slippes. Plasser derfor alltid markøren der bildet skal plasseres før et bilde legges til.</w:t>
      </w:r>
    </w:p>
    <w:p w14:paraId="129F8C92" w14:textId="56D1CF55" w:rsidR="00D62D31" w:rsidRPr="007034A6" w:rsidRDefault="00D62D31" w:rsidP="00ED436C">
      <w:r w:rsidRPr="007034A6">
        <w:rPr>
          <w:noProof/>
          <w:lang w:eastAsia="nb-NO"/>
        </w:rPr>
        <w:drawing>
          <wp:inline distT="0" distB="0" distL="0" distR="0" wp14:anchorId="1A67167F" wp14:editId="13CBAF82">
            <wp:extent cx="5729605" cy="2235835"/>
            <wp:effectExtent l="19050" t="19050" r="23495" b="1206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9605" cy="2235835"/>
                    </a:xfrm>
                    <a:prstGeom prst="rect">
                      <a:avLst/>
                    </a:prstGeom>
                    <a:ln>
                      <a:solidFill>
                        <a:schemeClr val="accent1"/>
                      </a:solidFill>
                    </a:ln>
                  </pic:spPr>
                </pic:pic>
              </a:graphicData>
            </a:graphic>
          </wp:inline>
        </w:drawing>
      </w:r>
    </w:p>
    <w:p w14:paraId="4E37DEE7" w14:textId="133C67FC" w:rsidR="00D62D31" w:rsidRPr="007034A6" w:rsidRDefault="00D62D31" w:rsidP="00D62D31">
      <w:r w:rsidRPr="007034A6">
        <w:t>Hvis flere enn ett bilde plasseres innenfor samme Seksjon, vil det automatisk lages et bildegalleri. Ved å klikke på et bilde i bildegalleriet, vises bildet i original størrelse eller så mye plass det er tilgjengelig på skjermen. Deretter kan brukeren navigere i bildene ved å klikke på pilene, piltastene på tastaturet eller «swipe» på mobil-/nettbrettskjermen.</w:t>
      </w:r>
    </w:p>
    <w:p w14:paraId="0F6DE59F" w14:textId="68F00C63" w:rsidR="00D62D31" w:rsidRPr="007034A6" w:rsidRDefault="00D62D31" w:rsidP="00D62D31">
      <w:r w:rsidRPr="007034A6">
        <w:rPr>
          <w:noProof/>
          <w:lang w:eastAsia="nb-NO"/>
        </w:rPr>
        <w:drawing>
          <wp:inline distT="0" distB="0" distL="0" distR="0" wp14:anchorId="6A7914D1" wp14:editId="0F6CE91A">
            <wp:extent cx="5731510" cy="3183890"/>
            <wp:effectExtent l="19050" t="19050" r="21590" b="1651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183890"/>
                    </a:xfrm>
                    <a:prstGeom prst="rect">
                      <a:avLst/>
                    </a:prstGeom>
                    <a:ln>
                      <a:solidFill>
                        <a:schemeClr val="accent1"/>
                      </a:solidFill>
                    </a:ln>
                  </pic:spPr>
                </pic:pic>
              </a:graphicData>
            </a:graphic>
          </wp:inline>
        </w:drawing>
      </w:r>
    </w:p>
    <w:p w14:paraId="50003542" w14:textId="57E3CDA4" w:rsidR="00D62D31" w:rsidRPr="007034A6" w:rsidRDefault="00D62D31">
      <w:r w:rsidRPr="007034A6">
        <w:br/>
      </w:r>
      <w:r w:rsidRPr="007034A6">
        <w:br w:type="page"/>
      </w:r>
    </w:p>
    <w:p w14:paraId="5C181518" w14:textId="34B99E71" w:rsidR="00D62D31" w:rsidRPr="007034A6" w:rsidRDefault="00D62D31" w:rsidP="00D62D31">
      <w:r w:rsidRPr="007034A6">
        <w:t>Klikk på et bilde, så vises bildene i stor størrelse.</w:t>
      </w:r>
    </w:p>
    <w:p w14:paraId="431EE2A9" w14:textId="0F3E504E" w:rsidR="00D62D31" w:rsidRPr="007034A6" w:rsidRDefault="00D62D31" w:rsidP="00D62D31">
      <w:r w:rsidRPr="007034A6">
        <w:rPr>
          <w:noProof/>
          <w:lang w:eastAsia="nb-NO"/>
        </w:rPr>
        <w:drawing>
          <wp:inline distT="0" distB="0" distL="0" distR="0" wp14:anchorId="649B7FCC" wp14:editId="33E65A17">
            <wp:extent cx="5731510" cy="3447415"/>
            <wp:effectExtent l="19050" t="19050" r="21590" b="1968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47415"/>
                    </a:xfrm>
                    <a:prstGeom prst="rect">
                      <a:avLst/>
                    </a:prstGeom>
                    <a:ln>
                      <a:solidFill>
                        <a:schemeClr val="accent1"/>
                      </a:solidFill>
                    </a:ln>
                  </pic:spPr>
                </pic:pic>
              </a:graphicData>
            </a:graphic>
          </wp:inline>
        </w:drawing>
      </w:r>
    </w:p>
    <w:p w14:paraId="2314250E" w14:textId="77777777" w:rsidR="00D62D31" w:rsidRPr="007034A6" w:rsidRDefault="00D62D31">
      <w:pPr>
        <w:rPr>
          <w:rFonts w:asciiTheme="majorHAnsi" w:eastAsiaTheme="majorEastAsia" w:hAnsiTheme="majorHAnsi" w:cstheme="majorBidi"/>
          <w:b/>
          <w:bCs/>
          <w:color w:val="4F81BD" w:themeColor="accent1"/>
          <w:sz w:val="26"/>
          <w:szCs w:val="26"/>
        </w:rPr>
      </w:pPr>
      <w:r w:rsidRPr="007034A6">
        <w:br w:type="page"/>
      </w:r>
    </w:p>
    <w:p w14:paraId="7C294762" w14:textId="77777777" w:rsidR="00384EE6" w:rsidRPr="007034A6" w:rsidRDefault="00384EE6" w:rsidP="00543295">
      <w:pPr>
        <w:pStyle w:val="Overskrift3"/>
      </w:pPr>
      <w:bookmarkStart w:id="19" w:name="_Toc532208072"/>
      <w:r w:rsidRPr="007034A6">
        <w:t>Knapper</w:t>
      </w:r>
      <w:bookmarkEnd w:id="19"/>
    </w:p>
    <w:p w14:paraId="5F61CCA9" w14:textId="3475D9B8" w:rsidR="00543295" w:rsidRPr="007034A6" w:rsidRDefault="00543295" w:rsidP="00543295">
      <w:r w:rsidRPr="007034A6">
        <w:t>Viktige lenker – for eksempel lenker til et søknadsskjema eller dokument – kan stiles som knapper. Dette gjør det raskere for brukeren å finne lenken, samtidig som det indikerer at denne lenken er noe mer enn navigering til ny side (aksjonsknapp).</w:t>
      </w:r>
    </w:p>
    <w:p w14:paraId="282E3AB8" w14:textId="22D368F0" w:rsidR="00543295" w:rsidRPr="007034A6" w:rsidRDefault="00543295" w:rsidP="00543295">
      <w:r w:rsidRPr="007034A6">
        <w:rPr>
          <w:noProof/>
          <w:lang w:eastAsia="nb-NO"/>
        </w:rPr>
        <w:drawing>
          <wp:inline distT="0" distB="0" distL="0" distR="0" wp14:anchorId="236D8A32" wp14:editId="4DF00AE0">
            <wp:extent cx="5128871" cy="2743997"/>
            <wp:effectExtent l="19050" t="19050" r="15240" b="1841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35101" cy="2747330"/>
                    </a:xfrm>
                    <a:prstGeom prst="rect">
                      <a:avLst/>
                    </a:prstGeom>
                    <a:ln>
                      <a:solidFill>
                        <a:schemeClr val="accent1"/>
                      </a:solidFill>
                    </a:ln>
                  </pic:spPr>
                </pic:pic>
              </a:graphicData>
            </a:graphic>
          </wp:inline>
        </w:drawing>
      </w:r>
    </w:p>
    <w:p w14:paraId="0EA2A02B" w14:textId="358CA06B" w:rsidR="00956BF8" w:rsidRPr="007034A6" w:rsidRDefault="00956BF8" w:rsidP="00956BF8">
      <w:pPr>
        <w:pStyle w:val="Overskrift4"/>
      </w:pPr>
      <w:r w:rsidRPr="007034A6">
        <w:t>Lage ny Lenkeknapp:</w:t>
      </w:r>
    </w:p>
    <w:p w14:paraId="0FE75835" w14:textId="3FA12BB0" w:rsidR="00956BF8" w:rsidRPr="007034A6" w:rsidRDefault="00956BF8" w:rsidP="00956BF8">
      <w:pPr>
        <w:pStyle w:val="Listeavsnitt"/>
        <w:numPr>
          <w:ilvl w:val="0"/>
          <w:numId w:val="12"/>
        </w:numPr>
      </w:pPr>
      <w:r w:rsidRPr="007034A6">
        <w:t>I feltet for hovedinnhold, lag en ny linje og skriv teksten som skal være lenken</w:t>
      </w:r>
    </w:p>
    <w:p w14:paraId="392FA0C7" w14:textId="18CDCE5A" w:rsidR="00956BF8" w:rsidRPr="007034A6" w:rsidRDefault="00956BF8" w:rsidP="00956BF8">
      <w:pPr>
        <w:pStyle w:val="Listeavsnitt"/>
        <w:numPr>
          <w:ilvl w:val="0"/>
          <w:numId w:val="12"/>
        </w:numPr>
      </w:pPr>
      <w:r w:rsidRPr="007034A6">
        <w:t>Marker teksten som skal være lenke og klikk «Sett inn / rediger kobling» i verktøykassen</w:t>
      </w:r>
    </w:p>
    <w:p w14:paraId="2A72148F" w14:textId="30F20494" w:rsidR="00956BF8" w:rsidRPr="007034A6" w:rsidRDefault="00956BF8" w:rsidP="00956BF8">
      <w:pPr>
        <w:ind w:left="708"/>
      </w:pPr>
      <w:r w:rsidRPr="007034A6">
        <w:rPr>
          <w:noProof/>
          <w:lang w:eastAsia="nb-NO"/>
        </w:rPr>
        <w:drawing>
          <wp:inline distT="0" distB="0" distL="0" distR="0" wp14:anchorId="4FA668CC" wp14:editId="60757F29">
            <wp:extent cx="5689892" cy="666784"/>
            <wp:effectExtent l="19050" t="19050" r="25400" b="19050"/>
            <wp:docPr id="445220165" name="Bilde 4452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89892" cy="666784"/>
                    </a:xfrm>
                    <a:prstGeom prst="rect">
                      <a:avLst/>
                    </a:prstGeom>
                    <a:ln>
                      <a:solidFill>
                        <a:schemeClr val="accent1"/>
                      </a:solidFill>
                    </a:ln>
                  </pic:spPr>
                </pic:pic>
              </a:graphicData>
            </a:graphic>
          </wp:inline>
        </w:drawing>
      </w:r>
    </w:p>
    <w:p w14:paraId="7337BC9E" w14:textId="3379A64E" w:rsidR="00956BF8" w:rsidRPr="007034A6" w:rsidRDefault="00956BF8" w:rsidP="00956BF8">
      <w:pPr>
        <w:pStyle w:val="Listeavsnitt"/>
        <w:numPr>
          <w:ilvl w:val="0"/>
          <w:numId w:val="12"/>
        </w:numPr>
      </w:pPr>
      <w:r w:rsidRPr="007034A6">
        <w:t>Fyll inn lenkeinformasjonen i dialogboksen som vises og klikk OK</w:t>
      </w:r>
    </w:p>
    <w:p w14:paraId="00DE3233" w14:textId="704B45D9" w:rsidR="00956BF8" w:rsidRPr="007034A6" w:rsidRDefault="00956BF8" w:rsidP="00956BF8">
      <w:pPr>
        <w:ind w:left="708"/>
      </w:pPr>
      <w:r w:rsidRPr="007034A6">
        <w:rPr>
          <w:noProof/>
          <w:lang w:eastAsia="nb-NO"/>
        </w:rPr>
        <w:drawing>
          <wp:inline distT="0" distB="0" distL="0" distR="0" wp14:anchorId="37F6412E" wp14:editId="78450E5F">
            <wp:extent cx="3033122" cy="3055048"/>
            <wp:effectExtent l="19050" t="19050" r="15240" b="12065"/>
            <wp:docPr id="445220167" name="Bilde 44522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41208" cy="3063192"/>
                    </a:xfrm>
                    <a:prstGeom prst="rect">
                      <a:avLst/>
                    </a:prstGeom>
                    <a:ln>
                      <a:solidFill>
                        <a:schemeClr val="accent1"/>
                      </a:solidFill>
                    </a:ln>
                  </pic:spPr>
                </pic:pic>
              </a:graphicData>
            </a:graphic>
          </wp:inline>
        </w:drawing>
      </w:r>
    </w:p>
    <w:p w14:paraId="12C38DF3" w14:textId="3BD349D9" w:rsidR="00956BF8" w:rsidRPr="007034A6" w:rsidRDefault="00956BF8" w:rsidP="00956BF8">
      <w:pPr>
        <w:pStyle w:val="Listeavsnitt"/>
        <w:numPr>
          <w:ilvl w:val="0"/>
          <w:numId w:val="13"/>
        </w:numPr>
      </w:pPr>
      <w:r w:rsidRPr="007034A6">
        <w:t>Koblingstittel: Hjelpetekst som vises når brukeren holder musepekeren over lenken</w:t>
      </w:r>
    </w:p>
    <w:p w14:paraId="33C4D5E3" w14:textId="2F7214DE" w:rsidR="00956BF8" w:rsidRPr="007034A6" w:rsidRDefault="00956BF8" w:rsidP="00956BF8">
      <w:pPr>
        <w:pStyle w:val="Listeavsnitt"/>
        <w:numPr>
          <w:ilvl w:val="0"/>
          <w:numId w:val="13"/>
        </w:numPr>
      </w:pPr>
      <w:r w:rsidRPr="007034A6">
        <w:t>Åpne i: Hvis lenken peker til et annet nettsted, et skjema eller dokument, velg «Åpne i nytt vindu»</w:t>
      </w:r>
    </w:p>
    <w:p w14:paraId="469760EA" w14:textId="1E12E342" w:rsidR="00956BF8" w:rsidRPr="007034A6" w:rsidRDefault="00956BF8" w:rsidP="00956BF8">
      <w:pPr>
        <w:pStyle w:val="Listeavsnitt"/>
        <w:numPr>
          <w:ilvl w:val="0"/>
          <w:numId w:val="13"/>
        </w:numPr>
      </w:pPr>
      <w:r w:rsidRPr="007034A6">
        <w:t>Angi hvor lenken skal peke, ved å angi:</w:t>
      </w:r>
    </w:p>
    <w:p w14:paraId="55A52228" w14:textId="0C2D7FE4" w:rsidR="00956BF8" w:rsidRPr="007034A6" w:rsidRDefault="00956BF8" w:rsidP="00956BF8">
      <w:pPr>
        <w:pStyle w:val="Listeavsnitt"/>
        <w:numPr>
          <w:ilvl w:val="1"/>
          <w:numId w:val="13"/>
        </w:numPr>
      </w:pPr>
      <w:r w:rsidRPr="007034A6">
        <w:t>Side – du velger en side i sidestrukturen på nettstedet</w:t>
      </w:r>
    </w:p>
    <w:p w14:paraId="489017B5" w14:textId="7C727125" w:rsidR="00956BF8" w:rsidRPr="007034A6" w:rsidRDefault="00956BF8" w:rsidP="00956BF8">
      <w:pPr>
        <w:pStyle w:val="Listeavsnitt"/>
        <w:numPr>
          <w:ilvl w:val="1"/>
          <w:numId w:val="13"/>
        </w:numPr>
      </w:pPr>
      <w:r w:rsidRPr="007034A6">
        <w:t>Media – du velger et dokument i mediearkivet på nettstedet</w:t>
      </w:r>
    </w:p>
    <w:p w14:paraId="4D6B8037" w14:textId="396814DD" w:rsidR="00956BF8" w:rsidRPr="007034A6" w:rsidRDefault="00956BF8" w:rsidP="00956BF8">
      <w:pPr>
        <w:pStyle w:val="Listeavsnitt"/>
        <w:numPr>
          <w:ilvl w:val="1"/>
          <w:numId w:val="13"/>
        </w:numPr>
      </w:pPr>
      <w:r w:rsidRPr="007034A6">
        <w:t>E-post – lenken åpner en ny epost, preutfylt med adressen som angis</w:t>
      </w:r>
    </w:p>
    <w:p w14:paraId="68F53D9F" w14:textId="583D18DC" w:rsidR="00956BF8" w:rsidRPr="007034A6" w:rsidRDefault="00956BF8" w:rsidP="00956BF8">
      <w:pPr>
        <w:pStyle w:val="Listeavsnitt"/>
        <w:numPr>
          <w:ilvl w:val="1"/>
          <w:numId w:val="13"/>
        </w:numPr>
      </w:pPr>
      <w:r w:rsidRPr="007034A6">
        <w:t>Ekstern kobling – angi URL til den eksterne siden det skal lenkes til</w:t>
      </w:r>
    </w:p>
    <w:p w14:paraId="3AEF9CF1" w14:textId="4BA516BA" w:rsidR="00956BF8" w:rsidRPr="007034A6" w:rsidRDefault="00956BF8" w:rsidP="00956BF8">
      <w:pPr>
        <w:pStyle w:val="Listeavsnitt"/>
        <w:numPr>
          <w:ilvl w:val="0"/>
          <w:numId w:val="12"/>
        </w:numPr>
      </w:pPr>
      <w:r w:rsidRPr="007034A6">
        <w:t>Marker den opprettede lenken (lenker vises med gul bakgrunn i redigeringsfeltet)</w:t>
      </w:r>
    </w:p>
    <w:p w14:paraId="580E3075" w14:textId="747BC0F0" w:rsidR="00667F8E" w:rsidRPr="007034A6" w:rsidRDefault="00667F8E" w:rsidP="00667F8E">
      <w:pPr>
        <w:pStyle w:val="Listeavsnitt"/>
        <w:numPr>
          <w:ilvl w:val="0"/>
          <w:numId w:val="12"/>
        </w:numPr>
      </w:pPr>
      <w:r w:rsidRPr="007034A6">
        <w:t>Velg ønsket knappealternativ fra stiler-menyen</w:t>
      </w:r>
    </w:p>
    <w:p w14:paraId="4AA5AF99" w14:textId="2FBB2055" w:rsidR="00667F8E" w:rsidRPr="007034A6" w:rsidRDefault="00667F8E" w:rsidP="00667F8E">
      <w:pPr>
        <w:ind w:left="708"/>
      </w:pPr>
      <w:r w:rsidRPr="007034A6">
        <w:rPr>
          <w:noProof/>
          <w:lang w:eastAsia="nb-NO"/>
        </w:rPr>
        <w:drawing>
          <wp:inline distT="0" distB="0" distL="0" distR="0" wp14:anchorId="38D42E7A" wp14:editId="319E2746">
            <wp:extent cx="4597225" cy="2996906"/>
            <wp:effectExtent l="19050" t="19050" r="13335" b="13335"/>
            <wp:docPr id="445220170" name="Bilde 44522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05867" cy="3002540"/>
                    </a:xfrm>
                    <a:prstGeom prst="rect">
                      <a:avLst/>
                    </a:prstGeom>
                    <a:ln>
                      <a:solidFill>
                        <a:schemeClr val="accent1"/>
                      </a:solidFill>
                    </a:ln>
                  </pic:spPr>
                </pic:pic>
              </a:graphicData>
            </a:graphic>
          </wp:inline>
        </w:drawing>
      </w:r>
    </w:p>
    <w:p w14:paraId="62CB2F7E" w14:textId="341673B6" w:rsidR="00667F8E" w:rsidRPr="007034A6" w:rsidRDefault="009E46E0" w:rsidP="009E46E0">
      <w:pPr>
        <w:pStyle w:val="Overskrift4"/>
      </w:pPr>
      <w:r w:rsidRPr="007034A6">
        <w:t>Anker på lenke:</w:t>
      </w:r>
    </w:p>
    <w:p w14:paraId="5C61CA2F" w14:textId="4B70C483" w:rsidR="009E46E0" w:rsidRPr="007034A6" w:rsidRDefault="009E46E0" w:rsidP="009E46E0">
      <w:r w:rsidRPr="007034A6">
        <w:t xml:space="preserve">Alle seksjonsoverskrifter som lages på en side, blir automatisk til ankerpunkter og kan lenkes til direkte. </w:t>
      </w:r>
    </w:p>
    <w:p w14:paraId="402FBB0B" w14:textId="07D37D4D" w:rsidR="009E46E0" w:rsidRPr="007034A6" w:rsidRDefault="009E46E0" w:rsidP="009E46E0">
      <w:r w:rsidRPr="007034A6">
        <w:t>Ved å klikke på et punkt i innholdsmenyen på en artikkelside, vises det aktuelle avsnittet på siden. Det gjøres ved at det skrolles til ankerpunktet – dette vises også i URL-feltet.</w:t>
      </w:r>
    </w:p>
    <w:p w14:paraId="577AB728" w14:textId="1EF82A82" w:rsidR="009E46E0" w:rsidRPr="007034A6" w:rsidRDefault="009E46E0" w:rsidP="009E46E0">
      <w:r w:rsidRPr="007034A6">
        <w:t>I eksemplet nedenfor er det klikket på «Seksjonsoverskrift 2» - URL-feltet får da også koden for dette ankerpunktet «#heading-h2-4»</w:t>
      </w:r>
    </w:p>
    <w:p w14:paraId="5E067E2B" w14:textId="269F84BD" w:rsidR="009E46E0" w:rsidRPr="007034A6" w:rsidRDefault="009E46E0" w:rsidP="009E46E0">
      <w:r w:rsidRPr="007034A6">
        <w:rPr>
          <w:noProof/>
          <w:lang w:eastAsia="nb-NO"/>
        </w:rPr>
        <w:drawing>
          <wp:inline distT="0" distB="0" distL="0" distR="0" wp14:anchorId="46D10E17" wp14:editId="43A85A1A">
            <wp:extent cx="5725160" cy="3164840"/>
            <wp:effectExtent l="19050" t="19050" r="27940" b="1651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5160" cy="3164840"/>
                    </a:xfrm>
                    <a:prstGeom prst="rect">
                      <a:avLst/>
                    </a:prstGeom>
                    <a:ln>
                      <a:solidFill>
                        <a:schemeClr val="accent1"/>
                      </a:solidFill>
                    </a:ln>
                  </pic:spPr>
                </pic:pic>
              </a:graphicData>
            </a:graphic>
          </wp:inline>
        </w:drawing>
      </w:r>
    </w:p>
    <w:p w14:paraId="50B4140F" w14:textId="6556E264" w:rsidR="009E46E0" w:rsidRPr="007034A6" w:rsidRDefault="002226FF" w:rsidP="009E46E0">
      <w:r w:rsidRPr="007034A6">
        <w:t xml:space="preserve">Ved å kopiere ankerpunktet, kan man lage lenker direkte til aktuell seksjon på en side: </w:t>
      </w:r>
    </w:p>
    <w:p w14:paraId="5137FFAD" w14:textId="5760DA6C" w:rsidR="002226FF" w:rsidRPr="007034A6" w:rsidRDefault="002226FF" w:rsidP="002226FF">
      <w:pPr>
        <w:pStyle w:val="Listeavsnitt"/>
        <w:numPr>
          <w:ilvl w:val="0"/>
          <w:numId w:val="14"/>
        </w:numPr>
      </w:pPr>
      <w:r w:rsidRPr="007034A6">
        <w:t>Opprett en ny lenke enten i navigasjonsstrukturen eller på en side.</w:t>
      </w:r>
    </w:p>
    <w:p w14:paraId="39A84C3C" w14:textId="172D678C" w:rsidR="002226FF" w:rsidRPr="007034A6" w:rsidRDefault="002226FF" w:rsidP="002226FF">
      <w:pPr>
        <w:pStyle w:val="Listeavsnitt"/>
        <w:numPr>
          <w:ilvl w:val="0"/>
          <w:numId w:val="14"/>
        </w:numPr>
      </w:pPr>
      <w:r w:rsidRPr="007034A6">
        <w:t>Velg side det skal lenkes til</w:t>
      </w:r>
    </w:p>
    <w:p w14:paraId="43EA3210" w14:textId="741621FE" w:rsidR="002226FF" w:rsidRPr="007034A6" w:rsidRDefault="002226FF" w:rsidP="002226FF">
      <w:pPr>
        <w:pStyle w:val="Listeavsnitt"/>
        <w:numPr>
          <w:ilvl w:val="0"/>
          <w:numId w:val="14"/>
        </w:numPr>
      </w:pPr>
      <w:r w:rsidRPr="007034A6">
        <w:t>Lim inn navnet på ankerpunktet i feltet «Gjenværende URL»</w:t>
      </w:r>
    </w:p>
    <w:p w14:paraId="1022F4FA" w14:textId="6F7E7377" w:rsidR="002226FF" w:rsidRPr="007034A6" w:rsidRDefault="002226FF" w:rsidP="002226FF">
      <w:pPr>
        <w:ind w:left="708"/>
      </w:pPr>
      <w:r w:rsidRPr="007034A6">
        <w:rPr>
          <w:noProof/>
          <w:lang w:eastAsia="nb-NO"/>
        </w:rPr>
        <w:drawing>
          <wp:inline distT="0" distB="0" distL="0" distR="0" wp14:anchorId="27A0E111" wp14:editId="25C84399">
            <wp:extent cx="3933854" cy="3991004"/>
            <wp:effectExtent l="19050" t="19050" r="28575" b="2857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3854" cy="3991004"/>
                    </a:xfrm>
                    <a:prstGeom prst="rect">
                      <a:avLst/>
                    </a:prstGeom>
                    <a:ln>
                      <a:solidFill>
                        <a:schemeClr val="accent1"/>
                      </a:solidFill>
                    </a:ln>
                  </pic:spPr>
                </pic:pic>
              </a:graphicData>
            </a:graphic>
          </wp:inline>
        </w:drawing>
      </w:r>
    </w:p>
    <w:p w14:paraId="612095EA" w14:textId="7E936F31" w:rsidR="002226FF" w:rsidRPr="007034A6" w:rsidRDefault="002226FF" w:rsidP="002226FF">
      <w:r w:rsidRPr="007034A6">
        <w:t xml:space="preserve">Alternativt kan man kopiere hele URL’en og lime inn i feltet «Ekstern kobling» - da vil systemet automatisk gjøre om lenken til en intern kobling og legge inn ankerpunktet i «Gjenværende URL». </w:t>
      </w:r>
    </w:p>
    <w:p w14:paraId="791DA468" w14:textId="6E71E53A" w:rsidR="002226FF" w:rsidRPr="007034A6" w:rsidRDefault="002226FF" w:rsidP="002226FF">
      <w:r w:rsidRPr="007034A6">
        <w:rPr>
          <w:noProof/>
          <w:lang w:eastAsia="nb-NO"/>
        </w:rPr>
        <w:drawing>
          <wp:inline distT="0" distB="0" distL="0" distR="0" wp14:anchorId="041BDC47" wp14:editId="5DC81248">
            <wp:extent cx="3933854" cy="3976717"/>
            <wp:effectExtent l="19050" t="19050" r="9525" b="2413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3854" cy="3976717"/>
                    </a:xfrm>
                    <a:prstGeom prst="rect">
                      <a:avLst/>
                    </a:prstGeom>
                    <a:ln>
                      <a:solidFill>
                        <a:schemeClr val="accent1"/>
                      </a:solidFill>
                    </a:ln>
                  </pic:spPr>
                </pic:pic>
              </a:graphicData>
            </a:graphic>
          </wp:inline>
        </w:drawing>
      </w:r>
    </w:p>
    <w:p w14:paraId="2273CEF2" w14:textId="1C237F58" w:rsidR="002226FF" w:rsidRPr="007034A6" w:rsidRDefault="002226FF" w:rsidP="002226FF">
      <w:r w:rsidRPr="007034A6">
        <w:t>Etter at siden er lagret, gjøres lenken om til en intern lenke og ankerpunkt spesifiseres:</w:t>
      </w:r>
    </w:p>
    <w:p w14:paraId="7603538D" w14:textId="3D61C3D3" w:rsidR="002226FF" w:rsidRPr="007034A6" w:rsidRDefault="002226FF" w:rsidP="002226FF">
      <w:r w:rsidRPr="007034A6">
        <w:rPr>
          <w:noProof/>
          <w:lang w:eastAsia="nb-NO"/>
        </w:rPr>
        <w:drawing>
          <wp:inline distT="0" distB="0" distL="0" distR="0" wp14:anchorId="69CD8550" wp14:editId="67D6EAD2">
            <wp:extent cx="3943985" cy="3995420"/>
            <wp:effectExtent l="19050" t="19050" r="18415" b="2413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43985" cy="3995420"/>
                    </a:xfrm>
                    <a:prstGeom prst="rect">
                      <a:avLst/>
                    </a:prstGeom>
                    <a:ln>
                      <a:solidFill>
                        <a:schemeClr val="accent1"/>
                      </a:solidFill>
                    </a:ln>
                  </pic:spPr>
                </pic:pic>
              </a:graphicData>
            </a:graphic>
          </wp:inline>
        </w:drawing>
      </w:r>
    </w:p>
    <w:p w14:paraId="0EC9DEC7" w14:textId="2BF44AE1" w:rsidR="00100184" w:rsidRPr="007034A6" w:rsidRDefault="00100184" w:rsidP="00100184">
      <w:pPr>
        <w:pStyle w:val="Overskrift3"/>
      </w:pPr>
      <w:bookmarkStart w:id="20" w:name="_Toc532208073"/>
      <w:r w:rsidRPr="007034A6">
        <w:t>Tabeller</w:t>
      </w:r>
      <w:bookmarkEnd w:id="20"/>
    </w:p>
    <w:p w14:paraId="7174282B" w14:textId="77777777" w:rsidR="00100184" w:rsidRPr="007034A6" w:rsidRDefault="00100184" w:rsidP="00100184">
      <w:r w:rsidRPr="007034A6">
        <w:t>Tabeller bør brukes kun der hvor det er behov for oppstilling, hvor tabellform anses som beste løsning.</w:t>
      </w:r>
    </w:p>
    <w:p w14:paraId="1035FC73" w14:textId="77777777" w:rsidR="00100184" w:rsidRPr="007034A6" w:rsidRDefault="00100184" w:rsidP="00100184">
      <w:r w:rsidRPr="007034A6">
        <w:t>Det er viktig at retningslinjene for oppsett av tabell blir fulgt, slik at den blir i henhold til tilgjengelighetskravene.</w:t>
      </w:r>
    </w:p>
    <w:p w14:paraId="00B9B476" w14:textId="44717964" w:rsidR="00100184" w:rsidRPr="007034A6" w:rsidRDefault="00100184" w:rsidP="00100184">
      <w:pPr>
        <w:pStyle w:val="Overskrift4"/>
      </w:pPr>
      <w:r w:rsidRPr="007034A6">
        <w:t>Sett inn tabell:</w:t>
      </w:r>
    </w:p>
    <w:p w14:paraId="504AD86E" w14:textId="2174B77B" w:rsidR="00100184" w:rsidRPr="007034A6" w:rsidRDefault="00100184" w:rsidP="00100184">
      <w:pPr>
        <w:pStyle w:val="Listeavsnitt"/>
        <w:numPr>
          <w:ilvl w:val="0"/>
          <w:numId w:val="15"/>
        </w:numPr>
      </w:pPr>
      <w:r w:rsidRPr="007034A6">
        <w:t>Plasser markøren der det ønskes å sette inn en tabell</w:t>
      </w:r>
    </w:p>
    <w:p w14:paraId="15AFBA89" w14:textId="6A45D90C" w:rsidR="00100184" w:rsidRPr="007034A6" w:rsidRDefault="00100184" w:rsidP="00100184">
      <w:pPr>
        <w:pStyle w:val="Listeavsnitt"/>
        <w:numPr>
          <w:ilvl w:val="0"/>
          <w:numId w:val="15"/>
        </w:numPr>
      </w:pPr>
      <w:r w:rsidRPr="007034A6">
        <w:t>Klikk på knappen «Sett inn / rediger tabell»</w:t>
      </w:r>
    </w:p>
    <w:p w14:paraId="6F4CBF99" w14:textId="77777777" w:rsidR="00100184" w:rsidRPr="007034A6" w:rsidRDefault="00100184" w:rsidP="00100184">
      <w:r w:rsidRPr="007034A6">
        <w:rPr>
          <w:noProof/>
          <w:lang w:eastAsia="nb-NO"/>
        </w:rPr>
        <w:drawing>
          <wp:inline distT="0" distB="0" distL="0" distR="0" wp14:anchorId="56445D8B" wp14:editId="50E51019">
            <wp:extent cx="4370070" cy="4587823"/>
            <wp:effectExtent l="19050" t="19050" r="11430" b="2286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72353" cy="4590219"/>
                    </a:xfrm>
                    <a:prstGeom prst="rect">
                      <a:avLst/>
                    </a:prstGeom>
                    <a:ln>
                      <a:solidFill>
                        <a:schemeClr val="accent1"/>
                      </a:solidFill>
                    </a:ln>
                  </pic:spPr>
                </pic:pic>
              </a:graphicData>
            </a:graphic>
          </wp:inline>
        </w:drawing>
      </w:r>
    </w:p>
    <w:p w14:paraId="6E5F5246" w14:textId="77777777" w:rsidR="00100184" w:rsidRPr="007034A6" w:rsidRDefault="00100184" w:rsidP="00100184">
      <w:r w:rsidRPr="007034A6">
        <w:t xml:space="preserve">Her velger du antall kolonner og rader (Dette kan endres senere når du jobber med tabellen). </w:t>
      </w:r>
    </w:p>
    <w:p w14:paraId="59E444A2" w14:textId="77777777" w:rsidR="00100184" w:rsidRPr="007034A6" w:rsidRDefault="00100184" w:rsidP="00100184">
      <w:r w:rsidRPr="007034A6">
        <w:t xml:space="preserve">I tillegg vil skal du krysse av for – Tabelloverskrift. </w:t>
      </w:r>
    </w:p>
    <w:p w14:paraId="2529E8C6" w14:textId="77777777" w:rsidR="00100184" w:rsidRPr="007034A6" w:rsidRDefault="00100184" w:rsidP="00100184">
      <w:r w:rsidRPr="007034A6">
        <w:t>Klikk deretter på sett inn.</w:t>
      </w:r>
    </w:p>
    <w:p w14:paraId="53D3B950" w14:textId="77777777" w:rsidR="00100184" w:rsidRPr="007034A6" w:rsidRDefault="00100184" w:rsidP="00100184"/>
    <w:p w14:paraId="7C79138A" w14:textId="77777777" w:rsidR="00100184" w:rsidRPr="007034A6" w:rsidRDefault="00100184" w:rsidP="00100184"/>
    <w:p w14:paraId="4BEFA166" w14:textId="77777777" w:rsidR="00100184" w:rsidRPr="007034A6" w:rsidRDefault="00100184" w:rsidP="00100184">
      <w:r w:rsidRPr="007034A6">
        <w:rPr>
          <w:noProof/>
          <w:lang w:eastAsia="nb-NO"/>
        </w:rPr>
        <mc:AlternateContent>
          <mc:Choice Requires="wps">
            <w:drawing>
              <wp:anchor distT="0" distB="0" distL="114300" distR="114300" simplePos="0" relativeHeight="251658240" behindDoc="0" locked="0" layoutInCell="1" allowOverlap="1" wp14:anchorId="0F433B9D" wp14:editId="2152AE3C">
                <wp:simplePos x="0" y="0"/>
                <wp:positionH relativeFrom="column">
                  <wp:posOffset>3112770</wp:posOffset>
                </wp:positionH>
                <wp:positionV relativeFrom="paragraph">
                  <wp:posOffset>472440</wp:posOffset>
                </wp:positionV>
                <wp:extent cx="2076450" cy="4591050"/>
                <wp:effectExtent l="38100" t="38100" r="19050" b="19050"/>
                <wp:wrapNone/>
                <wp:docPr id="4" name="Rett pil 4"/>
                <wp:cNvGraphicFramePr/>
                <a:graphic xmlns:a="http://schemas.openxmlformats.org/drawingml/2006/main">
                  <a:graphicData uri="http://schemas.microsoft.com/office/word/2010/wordprocessingShape">
                    <wps:wsp>
                      <wps:cNvCnPr/>
                      <wps:spPr>
                        <a:xfrm flipH="1" flipV="1">
                          <a:off x="0" y="0"/>
                          <a:ext cx="2076450" cy="4591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C86D5D2" id="_x0000_t32" coordsize="21600,21600" o:spt="32" o:oned="t" path="m,l21600,21600e" filled="f">
                <v:path arrowok="t" fillok="f" o:connecttype="none"/>
                <o:lock v:ext="edit" shapetype="t"/>
              </v:shapetype>
              <v:shape id="Rett pil 4" o:spid="_x0000_s1026" type="#_x0000_t32" style="position:absolute;margin-left:245.1pt;margin-top:37.2pt;width:163.5pt;height:361.5pt;flip:x 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" strokecolor="#4579b8 [3044]">
                <v:stroke endarrow="block"/>
              </v:shape>
            </w:pict>
          </mc:Fallback>
        </mc:AlternateContent>
      </w:r>
      <w:r w:rsidRPr="007034A6">
        <w:rPr>
          <w:noProof/>
          <w:lang w:eastAsia="nb-NO"/>
        </w:rPr>
        <w:drawing>
          <wp:inline distT="0" distB="0" distL="0" distR="0" wp14:anchorId="7BF2F01C" wp14:editId="76ECAB91">
            <wp:extent cx="5543550" cy="3019425"/>
            <wp:effectExtent l="19050" t="19050" r="19050" b="2857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43550" cy="3019425"/>
                    </a:xfrm>
                    <a:prstGeom prst="rect">
                      <a:avLst/>
                    </a:prstGeom>
                    <a:ln>
                      <a:solidFill>
                        <a:schemeClr val="accent1"/>
                      </a:solidFill>
                    </a:ln>
                  </pic:spPr>
                </pic:pic>
              </a:graphicData>
            </a:graphic>
          </wp:inline>
        </w:drawing>
      </w:r>
    </w:p>
    <w:p w14:paraId="430FA118" w14:textId="77777777" w:rsidR="00100184" w:rsidRPr="007034A6" w:rsidRDefault="00100184" w:rsidP="00100184">
      <w:r w:rsidRPr="007034A6">
        <w:t xml:space="preserve">Skriv inn tabelloverskrift, fyll deretter ut innhold i tabellen. Denne vil justere seg etter hvert som innholdet blir fylt ut. </w:t>
      </w:r>
    </w:p>
    <w:p w14:paraId="49A3E3CB" w14:textId="77777777" w:rsidR="00100184" w:rsidRPr="007034A6" w:rsidRDefault="00100184" w:rsidP="00100184">
      <w:pPr>
        <w:rPr>
          <w:b/>
          <w:bCs/>
        </w:rPr>
      </w:pPr>
      <w:r w:rsidRPr="007034A6">
        <w:rPr>
          <w:b/>
          <w:bCs/>
        </w:rPr>
        <w:t>NB – det er mulig å ta tak i rammen rundt tabellen og gjøre den større IKKE GJØR DETTE. Da blir ikke tabellen lengre responsiv, men får satt en fast høyde og bredde.</w:t>
      </w:r>
    </w:p>
    <w:p w14:paraId="2F66C6ED" w14:textId="77777777" w:rsidR="00100184" w:rsidRPr="007034A6" w:rsidRDefault="00100184" w:rsidP="00100184">
      <w:r w:rsidRPr="007034A6">
        <w:t>Når du jobber med tabellen blir flere verktøylinjer tilgjengelig. Dette er stort sett de samme funksjonene man finner i Word. Her kan du slette eller sette inn kolonner og rader, samt slå sammen celler.</w:t>
      </w:r>
    </w:p>
    <w:p w14:paraId="14EA4652" w14:textId="77777777" w:rsidR="00100184" w:rsidRPr="007034A6" w:rsidRDefault="00100184" w:rsidP="00100184">
      <w:r w:rsidRPr="007034A6">
        <w:t>Når innhold er skrevet inn er det viktig at du angir celleegenskaper. Klikk på dette ikonet</w:t>
      </w:r>
    </w:p>
    <w:p w14:paraId="7A98718E" w14:textId="77777777" w:rsidR="00100184" w:rsidRPr="007034A6" w:rsidRDefault="00100184" w:rsidP="00100184">
      <w:pPr>
        <w:rPr>
          <w:b/>
        </w:rPr>
      </w:pPr>
      <w:r w:rsidRPr="007034A6">
        <w:rPr>
          <w:noProof/>
          <w:lang w:eastAsia="nb-NO"/>
        </w:rPr>
        <w:drawing>
          <wp:inline distT="0" distB="0" distL="0" distR="0" wp14:anchorId="3BF99FEF" wp14:editId="4770A066">
            <wp:extent cx="3034786" cy="3419061"/>
            <wp:effectExtent l="19050" t="19050" r="13335" b="1016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9870" cy="3424788"/>
                    </a:xfrm>
                    <a:prstGeom prst="rect">
                      <a:avLst/>
                    </a:prstGeom>
                    <a:ln>
                      <a:solidFill>
                        <a:schemeClr val="accent1"/>
                      </a:solidFill>
                    </a:ln>
                  </pic:spPr>
                </pic:pic>
              </a:graphicData>
            </a:graphic>
          </wp:inline>
        </w:drawing>
      </w:r>
    </w:p>
    <w:p w14:paraId="45495683" w14:textId="77777777" w:rsidR="00100184" w:rsidRPr="007034A6" w:rsidRDefault="00100184" w:rsidP="00100184">
      <w:r w:rsidRPr="007034A6">
        <w:t xml:space="preserve">Her angis det egenskapen for cellene, er det overskrift og gjelder dette for rad eller kolonne. Øvrige egenskaper skal ikke angis. </w:t>
      </w:r>
    </w:p>
    <w:p w14:paraId="2988B83B" w14:textId="77777777" w:rsidR="00100184" w:rsidRPr="007034A6" w:rsidRDefault="00100184" w:rsidP="00100184">
      <w:r w:rsidRPr="007034A6">
        <w:t>Sørg for at tabellen er markert og velg tabell i seksjonsoverskrifter. Her kan du i tillegg klikke av for om tabellen skal ha kanter, striper og mouseover.</w:t>
      </w:r>
    </w:p>
    <w:p w14:paraId="7D1084B3" w14:textId="77777777" w:rsidR="00100184" w:rsidRPr="007034A6" w:rsidRDefault="00100184" w:rsidP="00100184">
      <w:pPr>
        <w:rPr>
          <w:b/>
        </w:rPr>
      </w:pPr>
      <w:r w:rsidRPr="007034A6">
        <w:rPr>
          <w:noProof/>
          <w:lang w:eastAsia="nb-NO"/>
        </w:rPr>
        <w:drawing>
          <wp:inline distT="0" distB="0" distL="0" distR="0" wp14:anchorId="36938E63" wp14:editId="3B970BC7">
            <wp:extent cx="4536219" cy="2472896"/>
            <wp:effectExtent l="19050" t="19050" r="17145" b="2286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51900" cy="2481445"/>
                    </a:xfrm>
                    <a:prstGeom prst="rect">
                      <a:avLst/>
                    </a:prstGeom>
                    <a:ln>
                      <a:solidFill>
                        <a:schemeClr val="accent1"/>
                      </a:solidFill>
                    </a:ln>
                  </pic:spPr>
                </pic:pic>
              </a:graphicData>
            </a:graphic>
          </wp:inline>
        </w:drawing>
      </w:r>
    </w:p>
    <w:p w14:paraId="168B2D1C" w14:textId="36209CCD" w:rsidR="00100184" w:rsidRPr="007034A6" w:rsidRDefault="00100184" w:rsidP="00100184">
      <w:pPr>
        <w:pStyle w:val="Listeavsnitt"/>
        <w:numPr>
          <w:ilvl w:val="0"/>
          <w:numId w:val="8"/>
        </w:numPr>
      </w:pPr>
      <w:r w:rsidRPr="007034A6">
        <w:rPr>
          <w:b/>
        </w:rPr>
        <w:t>Kanter</w:t>
      </w:r>
      <w:r w:rsidRPr="007034A6">
        <w:t>: Tabellen vises med kantlinjer rundt tabell og celler</w:t>
      </w:r>
    </w:p>
    <w:p w14:paraId="1C2C3326" w14:textId="23FF9216" w:rsidR="00100184" w:rsidRPr="007034A6" w:rsidRDefault="00100184" w:rsidP="00100184">
      <w:pPr>
        <w:pStyle w:val="Listeavsnitt"/>
        <w:numPr>
          <w:ilvl w:val="0"/>
          <w:numId w:val="8"/>
        </w:numPr>
      </w:pPr>
      <w:r w:rsidRPr="007034A6">
        <w:rPr>
          <w:b/>
        </w:rPr>
        <w:t>Striper</w:t>
      </w:r>
      <w:r w:rsidRPr="007034A6">
        <w:t xml:space="preserve">: </w:t>
      </w:r>
      <w:r w:rsidR="009C6164" w:rsidRPr="007034A6">
        <w:t xml:space="preserve">Annenhver rad i tabellen vises med </w:t>
      </w:r>
      <w:r w:rsidR="007034A6" w:rsidRPr="007034A6">
        <w:t>bakgrunnsfarge</w:t>
      </w:r>
    </w:p>
    <w:p w14:paraId="490F44DA" w14:textId="39A0BB4F" w:rsidR="009C6164" w:rsidRPr="007034A6" w:rsidRDefault="009C6164" w:rsidP="00100184">
      <w:pPr>
        <w:pStyle w:val="Listeavsnitt"/>
        <w:numPr>
          <w:ilvl w:val="0"/>
          <w:numId w:val="8"/>
        </w:numPr>
      </w:pPr>
      <w:r w:rsidRPr="007034A6">
        <w:rPr>
          <w:b/>
        </w:rPr>
        <w:t xml:space="preserve">Mouseover: </w:t>
      </w:r>
      <w:r w:rsidRPr="007034A6">
        <w:t>Når man holder musepekeren over en rad, blir den uthevet</w:t>
      </w:r>
    </w:p>
    <w:p w14:paraId="7DBFBBFD" w14:textId="0EDEDB2E" w:rsidR="00100184" w:rsidRPr="007034A6" w:rsidRDefault="00100184" w:rsidP="00100184">
      <w:r w:rsidRPr="007034A6">
        <w:t>Hvis noen har «dratt i tabellen» vil dette som nevnt sette en fast bredde og høyde. Klikk på tabellegenskaper:</w:t>
      </w:r>
    </w:p>
    <w:p w14:paraId="3D2D3154" w14:textId="77777777" w:rsidR="00FF1199" w:rsidRPr="007034A6" w:rsidRDefault="00100184" w:rsidP="00100184">
      <w:r w:rsidRPr="007034A6">
        <w:rPr>
          <w:noProof/>
          <w:lang w:eastAsia="nb-NO"/>
        </w:rPr>
        <w:drawing>
          <wp:inline distT="0" distB="0" distL="0" distR="0" wp14:anchorId="4D65F02D" wp14:editId="416C0BAF">
            <wp:extent cx="2689973" cy="3264011"/>
            <wp:effectExtent l="19050" t="19050" r="15240" b="12700"/>
            <wp:docPr id="2812334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694954" cy="3270055"/>
                    </a:xfrm>
                    <a:prstGeom prst="rect">
                      <a:avLst/>
                    </a:prstGeom>
                    <a:ln>
                      <a:solidFill>
                        <a:schemeClr val="accent1"/>
                      </a:solidFill>
                    </a:ln>
                  </pic:spPr>
                </pic:pic>
              </a:graphicData>
            </a:graphic>
          </wp:inline>
        </w:drawing>
      </w:r>
      <w:r w:rsidRPr="007034A6">
        <w:br/>
        <w:t>Fjern verdiene i feltene bredde og høyde og klikk oppdater.</w:t>
      </w:r>
    </w:p>
    <w:p w14:paraId="2BFA3C41" w14:textId="77777777" w:rsidR="00FF1199" w:rsidRPr="007034A6" w:rsidRDefault="00FF1199">
      <w:r w:rsidRPr="007034A6">
        <w:br w:type="page"/>
      </w:r>
    </w:p>
    <w:p w14:paraId="1E3E1725" w14:textId="77777777" w:rsidR="00FF1199" w:rsidRPr="007034A6" w:rsidRDefault="00FF1199" w:rsidP="00FF1199">
      <w:pPr>
        <w:pStyle w:val="Overskrift2"/>
      </w:pPr>
      <w:bookmarkStart w:id="21" w:name="_Toc532208074"/>
      <w:r w:rsidRPr="007034A6">
        <w:t>Nøkkelord</w:t>
      </w:r>
      <w:bookmarkEnd w:id="21"/>
    </w:p>
    <w:p w14:paraId="6AA247B2" w14:textId="58FA09D0" w:rsidR="00100184" w:rsidRPr="007034A6" w:rsidRDefault="00FF1199" w:rsidP="00FF1199">
      <w:r w:rsidRPr="007034A6">
        <w:t>For å gi en bedre søkeopplevelse, anbefales det å legge inn nøkkelord. Nøkkelord kan være synonymer til temaet det skrives om. For eksempel kan det være forskjell på faguttrykkene som benyttes og hva som benyttes i dagligtale eller på forskjellige dialekter.</w:t>
      </w:r>
    </w:p>
    <w:p w14:paraId="2C7865FE" w14:textId="50EDDFB8" w:rsidR="00FF1199" w:rsidRPr="007034A6" w:rsidRDefault="00FF1199" w:rsidP="00FF1199">
      <w:r w:rsidRPr="007034A6">
        <w:t>For eksempel i en artikkel om renovasjon, vil renovasjon være fagtermen, mens søppel blir brukt i dagligtale og på noen dialekter vil ordet boss benyttes.</w:t>
      </w:r>
    </w:p>
    <w:p w14:paraId="50AC8257" w14:textId="10B8BA0F" w:rsidR="00FF1199" w:rsidRPr="007034A6" w:rsidRDefault="00FF1199" w:rsidP="00FF1199">
      <w:r w:rsidRPr="007034A6">
        <w:t>Skriv derfor en liste med ord det kan være aktuelt å søke på i feltet «Nøkkelord» - hvert søkeord skilles med komma.</w:t>
      </w:r>
    </w:p>
    <w:p w14:paraId="3DCD0BF7" w14:textId="7E33868A" w:rsidR="00C44526" w:rsidRDefault="00FF1199" w:rsidP="00C44526">
      <w:r w:rsidRPr="007034A6">
        <w:rPr>
          <w:noProof/>
          <w:lang w:eastAsia="nb-NO"/>
        </w:rPr>
        <w:drawing>
          <wp:inline distT="0" distB="0" distL="0" distR="0" wp14:anchorId="148B2548" wp14:editId="3CBBC6D9">
            <wp:extent cx="4029104" cy="633417"/>
            <wp:effectExtent l="19050" t="19050" r="9525" b="1460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29104" cy="633417"/>
                    </a:xfrm>
                    <a:prstGeom prst="rect">
                      <a:avLst/>
                    </a:prstGeom>
                    <a:ln>
                      <a:solidFill>
                        <a:schemeClr val="accent1"/>
                      </a:solidFill>
                    </a:ln>
                  </pic:spPr>
                </pic:pic>
              </a:graphicData>
            </a:graphic>
          </wp:inline>
        </w:drawing>
      </w:r>
      <w:bookmarkStart w:id="22" w:name="_Ref389825835"/>
    </w:p>
    <w:p w14:paraId="607557D8" w14:textId="77777777" w:rsidR="00C44526" w:rsidRDefault="00C44526" w:rsidP="00C44526">
      <w:pPr>
        <w:pStyle w:val="Overskrift1"/>
      </w:pPr>
      <w:bookmarkStart w:id="23" w:name="_Toc532208075"/>
      <w:r>
        <w:t>Enhetssider skole og barnehage</w:t>
      </w:r>
      <w:bookmarkEnd w:id="23"/>
    </w:p>
    <w:p w14:paraId="10B7ED9C" w14:textId="4266F12B" w:rsidR="00C44526" w:rsidRDefault="00C44526" w:rsidP="00C44526">
      <w:r>
        <w:t>Barnehager og skoler har egen sidemal som innholder følgende elementer:</w:t>
      </w:r>
    </w:p>
    <w:p w14:paraId="7B2341F9" w14:textId="77777777" w:rsidR="00C44526" w:rsidRDefault="00C44526" w:rsidP="00C44526">
      <w:r>
        <w:rPr>
          <w:noProof/>
          <w:lang w:eastAsia="nb-NO"/>
        </w:rPr>
        <w:drawing>
          <wp:inline distT="0" distB="0" distL="0" distR="0" wp14:anchorId="63B35C76" wp14:editId="72EF190B">
            <wp:extent cx="5724525" cy="4086225"/>
            <wp:effectExtent l="0" t="0" r="9525" b="952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4086225"/>
                    </a:xfrm>
                    <a:prstGeom prst="rect">
                      <a:avLst/>
                    </a:prstGeom>
                    <a:noFill/>
                    <a:ln>
                      <a:noFill/>
                    </a:ln>
                  </pic:spPr>
                </pic:pic>
              </a:graphicData>
            </a:graphic>
          </wp:inline>
        </w:drawing>
      </w:r>
    </w:p>
    <w:p w14:paraId="12A6F887" w14:textId="3DC5330D" w:rsidR="00C44526" w:rsidRDefault="00C44526" w:rsidP="00C44526">
      <w:r w:rsidRPr="0080791F">
        <w:rPr>
          <w:b/>
        </w:rPr>
        <w:t>Venstremeny</w:t>
      </w:r>
      <w:r>
        <w:t xml:space="preserve">: menyen og tilhørende tekster vil være den felles for alle skolene og felles siden Nittedalsskolen. Det samme gjelder siden for Nittedalsbarnehagene og de kommunale barnehagene. Oppdateringer av venstre menyen vil skje sentralt ved behov. Hvis barnehagene eller skolene har endring ønsker på publisert innhold på venstre menyen ta kontakt med oppvekst og utdanning sentralt. </w:t>
      </w:r>
    </w:p>
    <w:p w14:paraId="2A990B51" w14:textId="77777777" w:rsidR="00C44526" w:rsidRDefault="00C44526" w:rsidP="00C44526">
      <w:r w:rsidRPr="0080791F">
        <w:rPr>
          <w:b/>
        </w:rPr>
        <w:t>Enhetsbilde</w:t>
      </w:r>
      <w:r>
        <w:t xml:space="preserve">: Hver enhet har et bilde på forsiden. For å bytte ut bilde, logg inn som redaktør. Trykk pluss på venstresiden og gå til gruppen enheter. Ved å trykke pluss tegn finn din enhet (skole/barnehage). </w:t>
      </w:r>
    </w:p>
    <w:p w14:paraId="4C53E5B6" w14:textId="77777777" w:rsidR="00C44526" w:rsidRDefault="00C44526" w:rsidP="00C44526">
      <w:r>
        <w:rPr>
          <w:noProof/>
          <w:lang w:eastAsia="nb-NO"/>
        </w:rPr>
        <w:drawing>
          <wp:inline distT="0" distB="0" distL="0" distR="0" wp14:anchorId="59A0B6B4" wp14:editId="058DED0A">
            <wp:extent cx="1942894" cy="2159479"/>
            <wp:effectExtent l="0" t="0" r="63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48596" cy="2165816"/>
                    </a:xfrm>
                    <a:prstGeom prst="rect">
                      <a:avLst/>
                    </a:prstGeom>
                    <a:noFill/>
                    <a:ln>
                      <a:noFill/>
                    </a:ln>
                  </pic:spPr>
                </pic:pic>
              </a:graphicData>
            </a:graphic>
          </wp:inline>
        </w:drawing>
      </w:r>
    </w:p>
    <w:p w14:paraId="49A0554D" w14:textId="77777777" w:rsidR="00C44526" w:rsidRDefault="00C44526" w:rsidP="00C44526">
      <w:r>
        <w:rPr>
          <w:noProof/>
          <w:lang w:eastAsia="nb-NO"/>
        </w:rPr>
        <w:drawing>
          <wp:inline distT="0" distB="0" distL="0" distR="0" wp14:anchorId="30CB3D59" wp14:editId="7FFD5951">
            <wp:extent cx="5724525" cy="2219325"/>
            <wp:effectExtent l="0" t="0" r="9525"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2219325"/>
                    </a:xfrm>
                    <a:prstGeom prst="rect">
                      <a:avLst/>
                    </a:prstGeom>
                    <a:noFill/>
                    <a:ln>
                      <a:noFill/>
                    </a:ln>
                  </pic:spPr>
                </pic:pic>
              </a:graphicData>
            </a:graphic>
          </wp:inline>
        </w:drawing>
      </w:r>
    </w:p>
    <w:p w14:paraId="26F5512D" w14:textId="77777777" w:rsidR="00C44526" w:rsidRDefault="00C44526" w:rsidP="00C44526"/>
    <w:p w14:paraId="2C37FBE6" w14:textId="1AD81447" w:rsidR="00C44526" w:rsidRDefault="00C44526" w:rsidP="00C44526">
      <w:r>
        <w:t xml:space="preserve">For å bytte ut bilde, gå til bilde seksjonen. Dra museknappen over bildet på toppen til </w:t>
      </w:r>
      <w:r w:rsidR="006100ED">
        <w:t>høyre</w:t>
      </w:r>
      <w:r>
        <w:t xml:space="preserve">. Ved å trykke på hamburgermenyen på </w:t>
      </w:r>
      <w:r w:rsidR="006100ED">
        <w:t>høyre side</w:t>
      </w:r>
      <w:r>
        <w:t xml:space="preserve"> vil de</w:t>
      </w:r>
      <w:r w:rsidR="006100ED">
        <w:t>t</w:t>
      </w:r>
      <w:r>
        <w:t xml:space="preserve"> </w:t>
      </w:r>
      <w:r w:rsidR="006100ED">
        <w:t>komme opp flere</w:t>
      </w:r>
      <w:r>
        <w:t xml:space="preserve"> undervalg. Velg «rediger» valget. Ved ett «klikk» i boksen kommer man i redigeringsmodus hvor bildet kan bytt</w:t>
      </w:r>
      <w:r w:rsidR="006100ED">
        <w:t>es ut. NB husk å laste opp bildet</w:t>
      </w:r>
      <w:r>
        <w:t xml:space="preserve"> først via høyremenyen</w:t>
      </w:r>
      <w:r w:rsidR="006100ED">
        <w:t>, som vist nedenfor</w:t>
      </w:r>
      <w:r>
        <w:t>.</w:t>
      </w:r>
    </w:p>
    <w:p w14:paraId="7AC76424" w14:textId="77777777" w:rsidR="00C44526" w:rsidRPr="006C3D67" w:rsidRDefault="00C44526" w:rsidP="00C44526">
      <w:r>
        <w:rPr>
          <w:noProof/>
          <w:lang w:eastAsia="nb-NO"/>
        </w:rPr>
        <w:drawing>
          <wp:inline distT="0" distB="0" distL="0" distR="0" wp14:anchorId="35587E66" wp14:editId="1EF5E034">
            <wp:extent cx="3895725" cy="3648075"/>
            <wp:effectExtent l="0" t="0" r="9525"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725" cy="3648075"/>
                    </a:xfrm>
                    <a:prstGeom prst="rect">
                      <a:avLst/>
                    </a:prstGeom>
                    <a:noFill/>
                    <a:ln>
                      <a:noFill/>
                    </a:ln>
                  </pic:spPr>
                </pic:pic>
              </a:graphicData>
            </a:graphic>
          </wp:inline>
        </w:drawing>
      </w:r>
    </w:p>
    <w:p w14:paraId="4E59C51E" w14:textId="77777777" w:rsidR="00C44526" w:rsidRDefault="00C44526" w:rsidP="00C44526"/>
    <w:p w14:paraId="64EBFC78" w14:textId="382A1B7E" w:rsidR="00C44526" w:rsidRDefault="00C44526" w:rsidP="00C44526">
      <w:r w:rsidRPr="005E4AC8">
        <w:rPr>
          <w:b/>
        </w:rPr>
        <w:t>Topptekster</w:t>
      </w:r>
      <w:r>
        <w:t xml:space="preserve">: På topptekster kan dere legge inn lenker eller dokumenter som skal </w:t>
      </w:r>
      <w:r w:rsidR="00CD3614">
        <w:t xml:space="preserve">ha </w:t>
      </w:r>
      <w:r>
        <w:t>ekstra synlighet og ofte er</w:t>
      </w:r>
      <w:r w:rsidR="00CD3614">
        <w:t xml:space="preserve"> i bruk</w:t>
      </w:r>
      <w:r>
        <w:t>. For å redigere topptekstene klikk på feltet nedenfor enhetsoverskriften. Da vil bok</w:t>
      </w:r>
      <w:r w:rsidR="00CD3614">
        <w:t>s</w:t>
      </w:r>
      <w:r>
        <w:t xml:space="preserve">en nedenfor komme opp. Her kan man enten redigerer eksisterende koblinger via menyen på hver kobling. For å opprette nye, trykk nederst teksten «opprette en ny kobling». </w:t>
      </w:r>
    </w:p>
    <w:p w14:paraId="4C416900" w14:textId="77777777" w:rsidR="00C44526" w:rsidRDefault="00C44526" w:rsidP="00C44526">
      <w:r>
        <w:rPr>
          <w:noProof/>
          <w:lang w:eastAsia="nb-NO"/>
        </w:rPr>
        <w:drawing>
          <wp:inline distT="0" distB="0" distL="0" distR="0" wp14:anchorId="59A6F9DD" wp14:editId="75CC7E5B">
            <wp:extent cx="5724525" cy="1800225"/>
            <wp:effectExtent l="0" t="0" r="9525" b="952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1800225"/>
                    </a:xfrm>
                    <a:prstGeom prst="rect">
                      <a:avLst/>
                    </a:prstGeom>
                    <a:noFill/>
                    <a:ln>
                      <a:noFill/>
                    </a:ln>
                  </pic:spPr>
                </pic:pic>
              </a:graphicData>
            </a:graphic>
          </wp:inline>
        </w:drawing>
      </w:r>
    </w:p>
    <w:p w14:paraId="046603F0" w14:textId="77777777" w:rsidR="00C44526" w:rsidRDefault="00C44526" w:rsidP="00C44526">
      <w:pPr>
        <w:rPr>
          <w:b/>
        </w:rPr>
      </w:pPr>
    </w:p>
    <w:p w14:paraId="421D5E5A" w14:textId="77777777" w:rsidR="00CD3614" w:rsidRDefault="00CD3614" w:rsidP="00C44526">
      <w:pPr>
        <w:rPr>
          <w:b/>
        </w:rPr>
      </w:pPr>
    </w:p>
    <w:p w14:paraId="41B72EA0" w14:textId="77777777" w:rsidR="00CD3614" w:rsidRDefault="00CD3614" w:rsidP="00C44526">
      <w:pPr>
        <w:rPr>
          <w:b/>
        </w:rPr>
      </w:pPr>
    </w:p>
    <w:p w14:paraId="2A685192" w14:textId="77777777" w:rsidR="00CD3614" w:rsidRDefault="00CD3614" w:rsidP="00C44526">
      <w:pPr>
        <w:rPr>
          <w:b/>
        </w:rPr>
      </w:pPr>
    </w:p>
    <w:p w14:paraId="391250EB" w14:textId="77777777" w:rsidR="00CD3614" w:rsidRDefault="00CD3614" w:rsidP="00C44526">
      <w:pPr>
        <w:rPr>
          <w:b/>
        </w:rPr>
      </w:pPr>
    </w:p>
    <w:p w14:paraId="5326B8B4" w14:textId="328BD25F" w:rsidR="00CD3614" w:rsidRPr="00CD3614" w:rsidRDefault="00CD3614" w:rsidP="00C44526">
      <w:r>
        <w:rPr>
          <w:b/>
        </w:rPr>
        <w:t xml:space="preserve">Enhetstekst: </w:t>
      </w:r>
      <w:r>
        <w:t xml:space="preserve">på midten av siden finnes enhetsteksten som er delt inn i ulike seksjoner. For å redigere teksten gå til rett boks og bruk «rediger» menyen på høyre side. Husk publisering etter endringer. </w:t>
      </w:r>
    </w:p>
    <w:p w14:paraId="58B1C6FB" w14:textId="00036FFD" w:rsidR="00C44526" w:rsidRDefault="00C44526" w:rsidP="00C44526">
      <w:r>
        <w:rPr>
          <w:b/>
        </w:rPr>
        <w:t xml:space="preserve">Kontakt informasjon: </w:t>
      </w:r>
      <w:r>
        <w:t xml:space="preserve">Kontakt informasjonen på høyresiden kan oppdateres ved å trykke inn i teksten. </w:t>
      </w:r>
    </w:p>
    <w:p w14:paraId="16FC7828" w14:textId="6869C846" w:rsidR="006100ED" w:rsidRDefault="00C44526" w:rsidP="00C44526">
      <w:r w:rsidRPr="002A0278">
        <w:rPr>
          <w:b/>
        </w:rPr>
        <w:t xml:space="preserve">Aktuelt / Kalender: </w:t>
      </w:r>
      <w:r>
        <w:t xml:space="preserve">På høyre siden finnes det seksjoner for aktuelt og kalender. Disse skal </w:t>
      </w:r>
      <w:r w:rsidRPr="002A0278">
        <w:rPr>
          <w:b/>
        </w:rPr>
        <w:t>ikke</w:t>
      </w:r>
      <w:r>
        <w:t xml:space="preserve"> oppdateres direkte via seksjonen på siden.  Aktuelt opp</w:t>
      </w:r>
      <w:r w:rsidR="004119B0">
        <w:t>dateres som beskrevet på side 13 og 14</w:t>
      </w:r>
      <w:bookmarkStart w:id="24" w:name="_GoBack"/>
      <w:bookmarkEnd w:id="24"/>
      <w:r>
        <w:t xml:space="preserve"> i dette dokumentet. </w:t>
      </w:r>
    </w:p>
    <w:p w14:paraId="1ABD7B97" w14:textId="5F032703" w:rsidR="00C44526" w:rsidRDefault="00C44526" w:rsidP="00C44526">
      <w:r>
        <w:t xml:space="preserve">Kalenderen oppdateres via kalenderløsningen. </w:t>
      </w:r>
    </w:p>
    <w:p w14:paraId="723B1250" w14:textId="77777777" w:rsidR="00C44526" w:rsidRDefault="00C44526" w:rsidP="00C44526">
      <w:r>
        <w:t>For de som har full tilgang til kalender:</w:t>
      </w:r>
    </w:p>
    <w:p w14:paraId="5F3A8BAF" w14:textId="77777777" w:rsidR="00C44526" w:rsidRDefault="004119B0" w:rsidP="00C44526">
      <w:hyperlink r:id="rId64" w:history="1">
        <w:r w:rsidR="00C44526">
          <w:rPr>
            <w:rStyle w:val="Hyperkobling"/>
          </w:rPr>
          <w:t>https://sspkalender.prokom.no/Account/Login</w:t>
        </w:r>
      </w:hyperlink>
    </w:p>
    <w:p w14:paraId="640DA5E5" w14:textId="15AB24B0" w:rsidR="00C44526" w:rsidRDefault="00C44526" w:rsidP="00C44526">
      <w:r>
        <w:t>For alle andre som ønsker å oppdateres kalender, kan dette utføres via en kode på SMS eller epost via :</w:t>
      </w:r>
    </w:p>
    <w:p w14:paraId="15B7AB23" w14:textId="6C949460" w:rsidR="006100ED" w:rsidRDefault="004119B0" w:rsidP="006100ED">
      <w:hyperlink r:id="rId65" w:history="1">
        <w:r w:rsidR="00C44526">
          <w:rPr>
            <w:rStyle w:val="Hyperkobling"/>
          </w:rPr>
          <w:t>https://sspkalender.prokom.no/Account/Login?returnUrl=%2Fkalenderregistrering%2FCreate%2F1102</w:t>
        </w:r>
      </w:hyperlink>
    </w:p>
    <w:p w14:paraId="715B0990" w14:textId="4A4A0BE8" w:rsidR="00F73D7D" w:rsidRDefault="00F73D7D" w:rsidP="00F73D7D">
      <w:pPr>
        <w:pStyle w:val="Overskrift1"/>
      </w:pPr>
      <w:bookmarkStart w:id="25" w:name="_Toc532208076"/>
      <w:r w:rsidRPr="007034A6">
        <w:t>Kart – Point Of Interest (POI)</w:t>
      </w:r>
      <w:bookmarkEnd w:id="22"/>
      <w:bookmarkEnd w:id="25"/>
    </w:p>
    <w:p w14:paraId="3893474A" w14:textId="2190D8D2" w:rsidR="00D23ED9" w:rsidRPr="00D23ED9" w:rsidRDefault="00D23ED9" w:rsidP="00D23ED9">
      <w:r w:rsidRPr="00D23ED9">
        <w:rPr>
          <w:highlight w:val="yellow"/>
        </w:rPr>
        <w:t>Beskrivelse av Google kart – må oppdateres for kartverket</w:t>
      </w:r>
    </w:p>
    <w:p w14:paraId="27D42ED4" w14:textId="6CA65ACF" w:rsidR="007F2232" w:rsidRPr="007034A6" w:rsidRDefault="007F2232" w:rsidP="007F2232">
      <w:r w:rsidRPr="007034A6">
        <w:t>Kart er nyttig for å vise informasjon på en enkeltside eller vise for eksempel alle barnehager på en samleside. Kartpunktene kategoriseres, slik at man kan vise samlekart med kun aktuell kategori.</w:t>
      </w:r>
    </w:p>
    <w:p w14:paraId="6758B469" w14:textId="06C6614A" w:rsidR="00077101" w:rsidRPr="007034A6" w:rsidRDefault="00077101" w:rsidP="00077101">
      <w:pPr>
        <w:pStyle w:val="Overskrift2"/>
      </w:pPr>
      <w:bookmarkStart w:id="26" w:name="_Toc532208077"/>
      <w:r w:rsidRPr="007034A6">
        <w:t>Kategorier</w:t>
      </w:r>
      <w:bookmarkEnd w:id="26"/>
    </w:p>
    <w:p w14:paraId="22D137F1" w14:textId="236A250F" w:rsidR="00077101" w:rsidRPr="007034A6" w:rsidRDefault="00077101" w:rsidP="00F73D7D">
      <w:r w:rsidRPr="007034A6">
        <w:t xml:space="preserve">Kategoriene som benyttes opprettes og vedlikeholdes via </w:t>
      </w:r>
      <w:r w:rsidR="007F2232" w:rsidRPr="007034A6">
        <w:t>Episervers a</w:t>
      </w:r>
      <w:r w:rsidRPr="007034A6">
        <w:t xml:space="preserve">dmin-grensesnitt og finnes ved å gå til </w:t>
      </w:r>
      <w:r w:rsidRPr="007034A6">
        <w:rPr>
          <w:i/>
        </w:rPr>
        <w:t>Admin</w:t>
      </w:r>
      <w:r w:rsidRPr="007034A6">
        <w:t xml:space="preserve"> -&gt; </w:t>
      </w:r>
      <w:r w:rsidRPr="007034A6">
        <w:rPr>
          <w:i/>
        </w:rPr>
        <w:t>Konfig</w:t>
      </w:r>
      <w:r w:rsidRPr="007034A6">
        <w:t xml:space="preserve"> -&gt; </w:t>
      </w:r>
      <w:r w:rsidRPr="007034A6">
        <w:rPr>
          <w:i/>
        </w:rPr>
        <w:t>Rediger kategorier</w:t>
      </w:r>
      <w:r w:rsidRPr="007034A6">
        <w:t>.</w:t>
      </w:r>
    </w:p>
    <w:p w14:paraId="1019556F" w14:textId="56DEE0D0" w:rsidR="008E689B" w:rsidRPr="007034A6" w:rsidRDefault="007F2232" w:rsidP="008E689B">
      <w:pPr>
        <w:keepNext/>
      </w:pPr>
      <w:r w:rsidRPr="007034A6">
        <w:rPr>
          <w:noProof/>
          <w:lang w:eastAsia="nb-NO"/>
        </w:rPr>
        <w:drawing>
          <wp:inline distT="0" distB="0" distL="0" distR="0" wp14:anchorId="338A46CC" wp14:editId="2334BACE">
            <wp:extent cx="5727065" cy="2983865"/>
            <wp:effectExtent l="19050" t="19050" r="26035" b="26035"/>
            <wp:docPr id="445220168" name="Bilde 44522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7065" cy="2983865"/>
                    </a:xfrm>
                    <a:prstGeom prst="rect">
                      <a:avLst/>
                    </a:prstGeom>
                    <a:ln>
                      <a:solidFill>
                        <a:schemeClr val="accent1"/>
                      </a:solidFill>
                    </a:ln>
                  </pic:spPr>
                </pic:pic>
              </a:graphicData>
            </a:graphic>
          </wp:inline>
        </w:drawing>
      </w:r>
    </w:p>
    <w:p w14:paraId="122A473E" w14:textId="4E7474BF" w:rsidR="00077101" w:rsidRPr="007034A6" w:rsidRDefault="00233074" w:rsidP="00233074">
      <w:pPr>
        <w:pStyle w:val="Overskrift2"/>
      </w:pPr>
      <w:bookmarkStart w:id="27" w:name="_Toc532208078"/>
      <w:r w:rsidRPr="007034A6">
        <w:t xml:space="preserve">Opprette </w:t>
      </w:r>
      <w:r w:rsidR="007F2232" w:rsidRPr="007034A6">
        <w:t>Poiblokker</w:t>
      </w:r>
      <w:bookmarkEnd w:id="27"/>
      <w:r w:rsidRPr="007034A6">
        <w:t xml:space="preserve"> </w:t>
      </w:r>
    </w:p>
    <w:p w14:paraId="0D4B9A9A" w14:textId="27F14A77" w:rsidR="00492C31" w:rsidRPr="007034A6" w:rsidRDefault="007F2232" w:rsidP="00492C31">
      <w:r w:rsidRPr="007034A6">
        <w:t xml:space="preserve">I blokkbiblioteket på høyre side, er det opprettet en mappe for kart. </w:t>
      </w:r>
      <w:r w:rsidR="00233074" w:rsidRPr="007034A6">
        <w:t xml:space="preserve">Når elementene først er opprettet vil de alltid være tilgjengelige og kunne gjenbrukes der det måtte være ønskelig. </w:t>
      </w:r>
    </w:p>
    <w:p w14:paraId="6EC274E5" w14:textId="0B77AE70" w:rsidR="00492C31" w:rsidRPr="007034A6" w:rsidRDefault="00492C31" w:rsidP="00492C31">
      <w:r w:rsidRPr="007034A6">
        <w:t>For å opprette en ny Poiblokk, gå til mappen «Kart» i blokkbiblioteket:</w:t>
      </w:r>
    </w:p>
    <w:p w14:paraId="29B6A706" w14:textId="42E9721A" w:rsidR="00233074" w:rsidRPr="007034A6" w:rsidRDefault="0041745B" w:rsidP="00492C31">
      <w:pPr>
        <w:pStyle w:val="Listeavsnitt"/>
        <w:numPr>
          <w:ilvl w:val="0"/>
          <w:numId w:val="1"/>
        </w:numPr>
      </w:pPr>
      <w:r w:rsidRPr="007034A6">
        <w:t>Opprett en ny blok</w:t>
      </w:r>
      <w:r w:rsidR="00233074" w:rsidRPr="007034A6">
        <w:t xml:space="preserve">k av typen </w:t>
      </w:r>
      <w:r w:rsidR="00233074" w:rsidRPr="007034A6">
        <w:rPr>
          <w:i/>
        </w:rPr>
        <w:t>PoiBlock</w:t>
      </w:r>
      <w:r w:rsidR="00233074" w:rsidRPr="007034A6">
        <w:t xml:space="preserve">. </w:t>
      </w:r>
    </w:p>
    <w:p w14:paraId="5F326AB8" w14:textId="77777777" w:rsidR="00233074" w:rsidRPr="007034A6" w:rsidRDefault="00233074" w:rsidP="00233074">
      <w:pPr>
        <w:pStyle w:val="Listeavsnitt"/>
        <w:numPr>
          <w:ilvl w:val="0"/>
          <w:numId w:val="1"/>
        </w:numPr>
      </w:pPr>
      <w:r w:rsidRPr="007034A6">
        <w:t xml:space="preserve">Klikk </w:t>
      </w:r>
      <w:r w:rsidRPr="007034A6">
        <w:rPr>
          <w:i/>
        </w:rPr>
        <w:t>Alle egenskaper</w:t>
      </w:r>
      <w:r w:rsidRPr="007034A6">
        <w:t xml:space="preserve">-knappen, </w:t>
      </w:r>
      <w:r w:rsidRPr="007034A6">
        <w:rPr>
          <w:noProof/>
          <w:lang w:eastAsia="nb-NO"/>
        </w:rPr>
        <w:drawing>
          <wp:inline distT="0" distB="0" distL="0" distR="0" wp14:anchorId="4CF59D94" wp14:editId="11CE7AFC">
            <wp:extent cx="191620" cy="180975"/>
            <wp:effectExtent l="0" t="0" r="0" b="0"/>
            <wp:docPr id="15200047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191620" cy="180975"/>
                    </a:xfrm>
                    <a:prstGeom prst="rect">
                      <a:avLst/>
                    </a:prstGeom>
                  </pic:spPr>
                </pic:pic>
              </a:graphicData>
            </a:graphic>
          </wp:inline>
        </w:drawing>
      </w:r>
    </w:p>
    <w:p w14:paraId="2C34F102" w14:textId="77777777" w:rsidR="00233074" w:rsidRPr="007034A6" w:rsidRDefault="0013271A" w:rsidP="00233074">
      <w:pPr>
        <w:pStyle w:val="Listeavsnitt"/>
        <w:numPr>
          <w:ilvl w:val="0"/>
          <w:numId w:val="1"/>
        </w:numPr>
      </w:pPr>
      <w:r w:rsidRPr="007034A6">
        <w:t>Velg</w:t>
      </w:r>
      <w:r w:rsidR="00233074" w:rsidRPr="007034A6">
        <w:t xml:space="preserve"> ønsket kategori</w:t>
      </w:r>
    </w:p>
    <w:p w14:paraId="060E9D3E" w14:textId="77777777" w:rsidR="00233074" w:rsidRPr="007034A6" w:rsidRDefault="00233074" w:rsidP="00233074">
      <w:pPr>
        <w:pStyle w:val="Listeavsnitt"/>
        <w:numPr>
          <w:ilvl w:val="0"/>
          <w:numId w:val="1"/>
        </w:numPr>
      </w:pPr>
      <w:r w:rsidRPr="007034A6">
        <w:t xml:space="preserve">Spesifiser navn </w:t>
      </w:r>
      <w:r w:rsidR="0013271A" w:rsidRPr="007034A6">
        <w:t>på virksomheten/kartoppføringen</w:t>
      </w:r>
    </w:p>
    <w:p w14:paraId="79B2F9E2" w14:textId="77777777" w:rsidR="0013271A" w:rsidRPr="007034A6" w:rsidRDefault="0013271A" w:rsidP="00233074">
      <w:pPr>
        <w:pStyle w:val="Listeavsnitt"/>
        <w:numPr>
          <w:ilvl w:val="0"/>
          <w:numId w:val="1"/>
        </w:numPr>
      </w:pPr>
      <w:r w:rsidRPr="007034A6">
        <w:t>H</w:t>
      </w:r>
      <w:r w:rsidR="00D47440" w:rsidRPr="007034A6">
        <w:t>uk av for «Vis</w:t>
      </w:r>
      <w:r w:rsidRPr="007034A6">
        <w:t xml:space="preserve"> kart»</w:t>
      </w:r>
    </w:p>
    <w:p w14:paraId="6229534D" w14:textId="77777777" w:rsidR="00233074" w:rsidRPr="007034A6" w:rsidRDefault="00931DBB" w:rsidP="00233074">
      <w:pPr>
        <w:pStyle w:val="Listeavsnitt"/>
        <w:numPr>
          <w:ilvl w:val="0"/>
          <w:numId w:val="1"/>
        </w:numPr>
      </w:pPr>
      <w:r w:rsidRPr="007034A6">
        <w:t xml:space="preserve">Tast inn adresse, og klikk knappen </w:t>
      </w:r>
      <w:r w:rsidRPr="007034A6">
        <w:rPr>
          <w:i/>
        </w:rPr>
        <w:t>Finn fra adr.</w:t>
      </w:r>
      <w:r w:rsidRPr="007034A6">
        <w:t xml:space="preserve"> Systemet vil nå finne frem aktuelle lengde- og bredde-grader.</w:t>
      </w:r>
      <w:r w:rsidR="00007710" w:rsidRPr="007034A6">
        <w:t xml:space="preserve"> Dersom ikke adresse er tilgjengelig kan også markøren plasseres manuelt.</w:t>
      </w:r>
    </w:p>
    <w:p w14:paraId="666DA915" w14:textId="77777777" w:rsidR="00931DBB" w:rsidRPr="007034A6" w:rsidRDefault="00931DBB" w:rsidP="00233074">
      <w:pPr>
        <w:pStyle w:val="Listeavsnitt"/>
        <w:numPr>
          <w:ilvl w:val="0"/>
          <w:numId w:val="1"/>
        </w:numPr>
      </w:pPr>
      <w:r w:rsidRPr="007034A6">
        <w:t>Juster eventuelt zoom-nivået</w:t>
      </w:r>
      <w:r w:rsidR="00BE3EA5" w:rsidRPr="007034A6">
        <w:t xml:space="preserve"> (mellom 1-20)</w:t>
      </w:r>
    </w:p>
    <w:p w14:paraId="17FC6AFD" w14:textId="77777777" w:rsidR="0070485C" w:rsidRPr="007034A6" w:rsidRDefault="0070485C" w:rsidP="00233074">
      <w:pPr>
        <w:pStyle w:val="Listeavsnitt"/>
        <w:numPr>
          <w:ilvl w:val="0"/>
          <w:numId w:val="1"/>
        </w:numPr>
      </w:pPr>
      <w:r w:rsidRPr="007034A6">
        <w:t>Fyll deretter inn</w:t>
      </w:r>
    </w:p>
    <w:p w14:paraId="49A13604" w14:textId="77777777" w:rsidR="0070485C" w:rsidRPr="007034A6" w:rsidRDefault="0070485C" w:rsidP="00BE3EA5">
      <w:pPr>
        <w:pStyle w:val="Listeavsnitt"/>
        <w:numPr>
          <w:ilvl w:val="1"/>
          <w:numId w:val="3"/>
        </w:numPr>
      </w:pPr>
      <w:r w:rsidRPr="007034A6">
        <w:t>Telefon</w:t>
      </w:r>
    </w:p>
    <w:p w14:paraId="48A20394" w14:textId="77777777" w:rsidR="0070485C" w:rsidRPr="007034A6" w:rsidRDefault="0070485C" w:rsidP="00BE3EA5">
      <w:pPr>
        <w:pStyle w:val="Listeavsnitt"/>
        <w:numPr>
          <w:ilvl w:val="1"/>
          <w:numId w:val="3"/>
        </w:numPr>
      </w:pPr>
      <w:r w:rsidRPr="007034A6">
        <w:t>Epost</w:t>
      </w:r>
    </w:p>
    <w:p w14:paraId="0A703397" w14:textId="340F4A80" w:rsidR="0070485C" w:rsidRPr="007034A6" w:rsidRDefault="0013271A" w:rsidP="00BE3EA5">
      <w:pPr>
        <w:pStyle w:val="Listeavsnitt"/>
        <w:numPr>
          <w:ilvl w:val="1"/>
          <w:numId w:val="3"/>
        </w:numPr>
      </w:pPr>
      <w:r w:rsidRPr="007034A6">
        <w:t>Url til virksomhetens nettsider</w:t>
      </w:r>
    </w:p>
    <w:p w14:paraId="49A9E9BD" w14:textId="1C0F2A63" w:rsidR="00492C31" w:rsidRPr="007034A6" w:rsidRDefault="00492C31" w:rsidP="00492C31">
      <w:r w:rsidRPr="007034A6">
        <w:rPr>
          <w:noProof/>
          <w:lang w:eastAsia="nb-NO"/>
        </w:rPr>
        <w:drawing>
          <wp:inline distT="0" distB="0" distL="0" distR="0" wp14:anchorId="65510365" wp14:editId="2D3399D7">
            <wp:extent cx="5725160" cy="2842895"/>
            <wp:effectExtent l="19050" t="19050" r="27940" b="14605"/>
            <wp:docPr id="445220171" name="Bilde 4452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5160" cy="2842895"/>
                    </a:xfrm>
                    <a:prstGeom prst="rect">
                      <a:avLst/>
                    </a:prstGeom>
                    <a:ln>
                      <a:solidFill>
                        <a:schemeClr val="accent1"/>
                      </a:solidFill>
                    </a:ln>
                  </pic:spPr>
                </pic:pic>
              </a:graphicData>
            </a:graphic>
          </wp:inline>
        </w:drawing>
      </w:r>
    </w:p>
    <w:p w14:paraId="26DF234C" w14:textId="069C96DF" w:rsidR="00233074" w:rsidRPr="007034A6" w:rsidRDefault="00492C31" w:rsidP="00077101">
      <w:r w:rsidRPr="007034A6">
        <w:t>Når Poiblokken er ferdig opprettet, kan den brukes på aktuelle sider, ved å dra blokken inn og plassere den i blokk-feltet nederst på artikkelsidene.</w:t>
      </w:r>
    </w:p>
    <w:p w14:paraId="40549106" w14:textId="0DFC63E7" w:rsidR="00492C31" w:rsidRPr="007034A6" w:rsidRDefault="00492C31" w:rsidP="00077101">
      <w:r w:rsidRPr="007034A6">
        <w:rPr>
          <w:noProof/>
          <w:lang w:eastAsia="nb-NO"/>
        </w:rPr>
        <w:drawing>
          <wp:inline distT="0" distB="0" distL="0" distR="0" wp14:anchorId="2D744E2A" wp14:editId="2973221F">
            <wp:extent cx="5725160" cy="2409190"/>
            <wp:effectExtent l="19050" t="19050" r="27940" b="10160"/>
            <wp:docPr id="445220172" name="Bilde 44522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5160" cy="2409190"/>
                    </a:xfrm>
                    <a:prstGeom prst="rect">
                      <a:avLst/>
                    </a:prstGeom>
                    <a:ln>
                      <a:solidFill>
                        <a:schemeClr val="accent1"/>
                      </a:solidFill>
                    </a:ln>
                  </pic:spPr>
                </pic:pic>
              </a:graphicData>
            </a:graphic>
          </wp:inline>
        </w:drawing>
      </w:r>
    </w:p>
    <w:p w14:paraId="0FD1C737" w14:textId="67341C8D" w:rsidR="00DB738F" w:rsidRPr="007034A6" w:rsidRDefault="00894D3C" w:rsidP="00DB738F">
      <w:pPr>
        <w:pStyle w:val="Overskrift2"/>
      </w:pPr>
      <w:bookmarkStart w:id="28" w:name="_Toc532208079"/>
      <w:r w:rsidRPr="007034A6">
        <w:t>Opprette samlekart</w:t>
      </w:r>
      <w:bookmarkEnd w:id="28"/>
    </w:p>
    <w:p w14:paraId="7DD435DC" w14:textId="362BF2D0" w:rsidR="00DB738F" w:rsidRPr="007034A6" w:rsidRDefault="00493331" w:rsidP="00DB738F">
      <w:r w:rsidRPr="007034A6">
        <w:t xml:space="preserve">I noen tilfeller, for eksempel på forsiden av kommuneportalen, ønsker man å presentere et kart med oppføringer innenfor alle, eller utvalgte kategorier. </w:t>
      </w:r>
    </w:p>
    <w:p w14:paraId="5123318E" w14:textId="3D01A5F7" w:rsidR="00493331" w:rsidRPr="007034A6" w:rsidRDefault="00902F47" w:rsidP="00493331">
      <w:pPr>
        <w:keepNext/>
      </w:pPr>
      <w:r w:rsidRPr="007034A6">
        <w:rPr>
          <w:noProof/>
          <w:lang w:eastAsia="nb-NO"/>
        </w:rPr>
        <w:drawing>
          <wp:inline distT="0" distB="0" distL="0" distR="0" wp14:anchorId="0348BE3D" wp14:editId="614A2C57">
            <wp:extent cx="5731510" cy="2383155"/>
            <wp:effectExtent l="19050" t="19050" r="21590" b="1714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383155"/>
                    </a:xfrm>
                    <a:prstGeom prst="rect">
                      <a:avLst/>
                    </a:prstGeom>
                    <a:ln>
                      <a:solidFill>
                        <a:schemeClr val="accent1"/>
                      </a:solidFill>
                    </a:ln>
                  </pic:spPr>
                </pic:pic>
              </a:graphicData>
            </a:graphic>
          </wp:inline>
        </w:drawing>
      </w:r>
    </w:p>
    <w:p w14:paraId="48C6FFC8" w14:textId="500A2189" w:rsidR="00493331" w:rsidRPr="007034A6" w:rsidRDefault="00493331" w:rsidP="00493331">
      <w:r w:rsidRPr="007034A6">
        <w:t xml:space="preserve">For å </w:t>
      </w:r>
      <w:r w:rsidR="00902F47" w:rsidRPr="007034A6">
        <w:t>lage et samlekart, må det opprettes en</w:t>
      </w:r>
      <w:r w:rsidR="0041745B" w:rsidRPr="007034A6">
        <w:t xml:space="preserve"> blok</w:t>
      </w:r>
      <w:r w:rsidR="00BE3EA5" w:rsidRPr="007034A6">
        <w:t xml:space="preserve">k av typen </w:t>
      </w:r>
      <w:r w:rsidR="00BE3EA5" w:rsidRPr="007034A6">
        <w:rPr>
          <w:i/>
        </w:rPr>
        <w:t>PoiListBlock</w:t>
      </w:r>
      <w:r w:rsidR="0041745B" w:rsidRPr="007034A6">
        <w:t>. Gi blok</w:t>
      </w:r>
      <w:r w:rsidR="00BE3EA5" w:rsidRPr="007034A6">
        <w:t>ken et beskrivende navn og plasser på ønsket sted i blo</w:t>
      </w:r>
      <w:r w:rsidR="0041745B" w:rsidRPr="007034A6">
        <w:t>k</w:t>
      </w:r>
      <w:r w:rsidR="00BE3EA5" w:rsidRPr="007034A6">
        <w:t>k-strukturen.</w:t>
      </w:r>
    </w:p>
    <w:p w14:paraId="154F8888" w14:textId="77777777" w:rsidR="00BE3EA5" w:rsidRPr="007034A6" w:rsidRDefault="00BE3EA5" w:rsidP="00493331">
      <w:r w:rsidRPr="007034A6">
        <w:t xml:space="preserve">Klikk </w:t>
      </w:r>
      <w:r w:rsidRPr="007034A6">
        <w:rPr>
          <w:i/>
        </w:rPr>
        <w:t>Alle egenskaper</w:t>
      </w:r>
      <w:r w:rsidRPr="007034A6">
        <w:t>-knappen,</w:t>
      </w:r>
      <w:r w:rsidRPr="007034A6">
        <w:rPr>
          <w:noProof/>
          <w:lang w:eastAsia="nb-NO"/>
        </w:rPr>
        <w:t xml:space="preserve"> </w:t>
      </w:r>
      <w:r w:rsidRPr="007034A6">
        <w:rPr>
          <w:noProof/>
          <w:lang w:eastAsia="nb-NO"/>
        </w:rPr>
        <w:drawing>
          <wp:inline distT="0" distB="0" distL="0" distR="0" wp14:anchorId="7D439A96" wp14:editId="0F2A3D1E">
            <wp:extent cx="191620" cy="180975"/>
            <wp:effectExtent l="0" t="0" r="0" b="0"/>
            <wp:docPr id="10977641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191620" cy="180975"/>
                    </a:xfrm>
                    <a:prstGeom prst="rect">
                      <a:avLst/>
                    </a:prstGeom>
                  </pic:spPr>
                </pic:pic>
              </a:graphicData>
            </a:graphic>
          </wp:inline>
        </w:drawing>
      </w:r>
      <w:r w:rsidRPr="007034A6">
        <w:rPr>
          <w:noProof/>
          <w:lang w:eastAsia="nb-NO"/>
        </w:rPr>
        <w:t>, og gjør de ønskede valgene.</w:t>
      </w:r>
    </w:p>
    <w:p w14:paraId="273579F6" w14:textId="06350A77" w:rsidR="00BE3EA5" w:rsidRPr="007034A6" w:rsidRDefault="00902F47" w:rsidP="00BE3EA5">
      <w:pPr>
        <w:keepNext/>
      </w:pPr>
      <w:r w:rsidRPr="007034A6">
        <w:rPr>
          <w:noProof/>
          <w:lang w:eastAsia="nb-NO"/>
        </w:rPr>
        <w:drawing>
          <wp:inline distT="0" distB="0" distL="0" distR="0" wp14:anchorId="3BDF1B32" wp14:editId="197D0043">
            <wp:extent cx="5731510" cy="3195320"/>
            <wp:effectExtent l="19050" t="19050" r="21590" b="24130"/>
            <wp:docPr id="445220173" name="Bilde 44522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195320"/>
                    </a:xfrm>
                    <a:prstGeom prst="rect">
                      <a:avLst/>
                    </a:prstGeom>
                    <a:ln>
                      <a:solidFill>
                        <a:schemeClr val="accent1"/>
                      </a:solidFill>
                    </a:ln>
                  </pic:spPr>
                </pic:pic>
              </a:graphicData>
            </a:graphic>
          </wp:inline>
        </w:drawing>
      </w:r>
    </w:p>
    <w:p w14:paraId="65EA5295" w14:textId="77777777" w:rsidR="00BE3EA5" w:rsidRPr="007034A6" w:rsidRDefault="00BE3EA5" w:rsidP="00BE3EA5">
      <w:r w:rsidRPr="007034A6">
        <w:t>Følgene valg kan gjøres:</w:t>
      </w:r>
    </w:p>
    <w:p w14:paraId="696F041B" w14:textId="77777777" w:rsidR="00BE3EA5" w:rsidRPr="007034A6" w:rsidRDefault="00BE3EA5" w:rsidP="00BE3EA5">
      <w:pPr>
        <w:pStyle w:val="Listeavsnitt"/>
        <w:numPr>
          <w:ilvl w:val="0"/>
          <w:numId w:val="4"/>
        </w:numPr>
      </w:pPr>
      <w:r w:rsidRPr="007034A6">
        <w:rPr>
          <w:b/>
        </w:rPr>
        <w:t>Kategori</w:t>
      </w:r>
      <w:r w:rsidRPr="007034A6">
        <w:t xml:space="preserve"> – Velg den eller de kategoriene som skal listes ut. Dersom ingen </w:t>
      </w:r>
      <w:r w:rsidR="00377E48" w:rsidRPr="007034A6">
        <w:t xml:space="preserve">kategori </w:t>
      </w:r>
      <w:r w:rsidRPr="007034A6">
        <w:t>velges vil alle kartoppføringer som er opprettet via PoiBlocker under de tilgjengelige kategoriene listes ut</w:t>
      </w:r>
    </w:p>
    <w:p w14:paraId="62FD61D0" w14:textId="4267D838" w:rsidR="00BE3EA5" w:rsidRPr="007034A6" w:rsidRDefault="00BE3EA5" w:rsidP="00BE3EA5">
      <w:pPr>
        <w:pStyle w:val="Listeavsnitt"/>
        <w:numPr>
          <w:ilvl w:val="0"/>
          <w:numId w:val="4"/>
        </w:numPr>
      </w:pPr>
      <w:r w:rsidRPr="007034A6">
        <w:rPr>
          <w:b/>
        </w:rPr>
        <w:t>Vis kategori dybde</w:t>
      </w:r>
      <w:r w:rsidRPr="007034A6">
        <w:t xml:space="preserve"> – Huk av dersom det er ønskelig å se hierarkiet i kategoriene i dropdown-listen. Se </w:t>
      </w:r>
      <w:r w:rsidR="000E28D0" w:rsidRPr="007034A6">
        <w:fldChar w:fldCharType="begin"/>
      </w:r>
      <w:r w:rsidR="000E28D0" w:rsidRPr="007034A6">
        <w:instrText xml:space="preserve"> REF _Ref389738210 \h </w:instrText>
      </w:r>
      <w:r w:rsidR="000E28D0" w:rsidRPr="007034A6">
        <w:fldChar w:fldCharType="separate"/>
      </w:r>
      <w:r w:rsidR="00CD3614">
        <w:rPr>
          <w:b/>
          <w:bCs/>
        </w:rPr>
        <w:t>Feil! Fant ikke referansekilden.</w:t>
      </w:r>
      <w:r w:rsidR="000E28D0" w:rsidRPr="007034A6">
        <w:fldChar w:fldCharType="end"/>
      </w:r>
      <w:r w:rsidR="000E28D0" w:rsidRPr="007034A6">
        <w:t xml:space="preserve">. </w:t>
      </w:r>
    </w:p>
    <w:p w14:paraId="2EC4944B" w14:textId="0227829F" w:rsidR="00BE3EA5" w:rsidRPr="007034A6" w:rsidRDefault="000E28D0" w:rsidP="00137A8E">
      <w:pPr>
        <w:pStyle w:val="Listeavsnitt"/>
        <w:keepNext/>
        <w:numPr>
          <w:ilvl w:val="0"/>
          <w:numId w:val="4"/>
        </w:numPr>
      </w:pPr>
      <w:r w:rsidRPr="007034A6">
        <w:rPr>
          <w:b/>
        </w:rPr>
        <w:t>MapZoom</w:t>
      </w:r>
      <w:r w:rsidRPr="007034A6">
        <w:t xml:space="preserve"> – Zoomnivået som er ønskelig på kartet. Tallverdi mellom 1 og 20. </w:t>
      </w:r>
    </w:p>
    <w:p w14:paraId="40CACFEC" w14:textId="7999027F" w:rsidR="00902F47" w:rsidRPr="007034A6" w:rsidRDefault="00902F47" w:rsidP="00902F47">
      <w:pPr>
        <w:keepNext/>
      </w:pPr>
      <w:r w:rsidRPr="007034A6">
        <w:rPr>
          <w:noProof/>
          <w:lang w:eastAsia="nb-NO"/>
        </w:rPr>
        <w:drawing>
          <wp:inline distT="0" distB="0" distL="0" distR="0" wp14:anchorId="7E01BA51" wp14:editId="77E9F163">
            <wp:extent cx="5586453" cy="3209948"/>
            <wp:effectExtent l="19050" t="19050" r="14605" b="9525"/>
            <wp:docPr id="445220174" name="Bilde 44522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86453" cy="3209948"/>
                    </a:xfrm>
                    <a:prstGeom prst="rect">
                      <a:avLst/>
                    </a:prstGeom>
                    <a:ln>
                      <a:solidFill>
                        <a:schemeClr val="accent1"/>
                      </a:solidFill>
                    </a:ln>
                  </pic:spPr>
                </pic:pic>
              </a:graphicData>
            </a:graphic>
          </wp:inline>
        </w:drawing>
      </w:r>
    </w:p>
    <w:p w14:paraId="228F87C8" w14:textId="538FBFD9" w:rsidR="00632BC1" w:rsidRPr="006C3D67" w:rsidRDefault="00632BC1" w:rsidP="006C3D67">
      <w:pPr>
        <w:pStyle w:val="Overskrift1"/>
      </w:pPr>
      <w:bookmarkStart w:id="29" w:name="_Toc397582295"/>
      <w:bookmarkStart w:id="30" w:name="_Toc532208080"/>
      <w:r w:rsidRPr="007034A6">
        <w:t>Innstillinger</w:t>
      </w:r>
      <w:bookmarkEnd w:id="30"/>
    </w:p>
    <w:p w14:paraId="7758CC2F" w14:textId="32EDE35C" w:rsidR="00632BC1" w:rsidRDefault="00632BC1" w:rsidP="00632BC1">
      <w:r w:rsidRPr="007034A6">
        <w:t>Løsningen har en del fast informasjon, som styres fra siden «[Innstillinger]»</w:t>
      </w:r>
    </w:p>
    <w:p w14:paraId="05F0C088" w14:textId="2094DBA8" w:rsidR="006C3D67" w:rsidRDefault="006C3D67" w:rsidP="006C3D67">
      <w:r>
        <w:t>Innstillinger skal som topplenker og bunntekst skal kun endres sentral av kommunikasjonsansvarlig eller kommunikasjon og samfunnskontakt. Ønske om endringer her sendes inn som endringsønsker.</w:t>
      </w:r>
    </w:p>
    <w:p w14:paraId="24EBA248" w14:textId="77777777" w:rsidR="006C3D67" w:rsidRDefault="006C3D67" w:rsidP="00632BC1">
      <w:pPr>
        <w:pStyle w:val="Overskrift2"/>
      </w:pPr>
    </w:p>
    <w:p w14:paraId="249E20AF" w14:textId="2362EB5A" w:rsidR="00632BC1" w:rsidRPr="007034A6" w:rsidRDefault="00632BC1" w:rsidP="00632BC1">
      <w:pPr>
        <w:pStyle w:val="Overskrift2"/>
      </w:pPr>
      <w:bookmarkStart w:id="31" w:name="_Toc532208081"/>
      <w:r w:rsidRPr="007034A6">
        <w:t>Topplenker</w:t>
      </w:r>
      <w:bookmarkEnd w:id="31"/>
    </w:p>
    <w:p w14:paraId="7933BAB2" w14:textId="2CA82588" w:rsidR="00632BC1" w:rsidRPr="007034A6" w:rsidRDefault="006C3D67" w:rsidP="00632BC1">
      <w:r>
        <w:t>Teksten for topplenker finnes under toppmeny.</w:t>
      </w:r>
    </w:p>
    <w:p w14:paraId="508E3BF2" w14:textId="77777777" w:rsidR="00632BC1" w:rsidRPr="007034A6" w:rsidRDefault="00632BC1" w:rsidP="00632BC1">
      <w:pPr>
        <w:pStyle w:val="Overskrift2"/>
      </w:pPr>
      <w:bookmarkStart w:id="32" w:name="_Toc532208082"/>
      <w:r w:rsidRPr="007034A6">
        <w:t>Bunntekst</w:t>
      </w:r>
      <w:bookmarkEnd w:id="32"/>
    </w:p>
    <w:p w14:paraId="6644B8B3" w14:textId="4AA5448D" w:rsidR="006C3D67" w:rsidRDefault="006C3D67" w:rsidP="00D23ED9">
      <w:r>
        <w:t xml:space="preserve">Bunnteksten finnes under Innstillinger og propono administrasjon. </w:t>
      </w:r>
    </w:p>
    <w:bookmarkEnd w:id="29"/>
    <w:p w14:paraId="02BB5680" w14:textId="32235C5A" w:rsidR="5C712DE4" w:rsidRPr="007034A6" w:rsidRDefault="5C712DE4" w:rsidP="00B835AE"/>
    <w:sectPr w:rsidR="5C712DE4" w:rsidRPr="007034A6" w:rsidSect="00377E48">
      <w:footerReference w:type="default" r:id="rId7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AE9206" w14:textId="77777777" w:rsidR="00C44526" w:rsidRDefault="00C44526" w:rsidP="00233074">
      <w:pPr>
        <w:spacing w:after="0" w:line="240" w:lineRule="auto"/>
      </w:pPr>
      <w:r>
        <w:separator/>
      </w:r>
    </w:p>
  </w:endnote>
  <w:endnote w:type="continuationSeparator" w:id="0">
    <w:p w14:paraId="46FC9846" w14:textId="77777777" w:rsidR="00C44526" w:rsidRDefault="00C44526" w:rsidP="00233074">
      <w:pPr>
        <w:spacing w:after="0" w:line="240" w:lineRule="auto"/>
      </w:pPr>
      <w:r>
        <w:continuationSeparator/>
      </w:r>
    </w:p>
  </w:endnote>
  <w:endnote w:type="continuationNotice" w:id="1">
    <w:p w14:paraId="09D07E33" w14:textId="77777777" w:rsidR="00C44526" w:rsidRDefault="00C445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C6B2F" w14:textId="77777777" w:rsidR="00C44526" w:rsidRDefault="00C44526" w:rsidP="00233074">
    <w:pPr>
      <w:pStyle w:val="Bunntekst"/>
      <w:rPr>
        <w:rFonts w:asciiTheme="majorHAnsi" w:hAnsiTheme="majorHAnsi"/>
      </w:rPr>
    </w:pPr>
  </w:p>
  <w:p w14:paraId="2D98EB41" w14:textId="6385D5D4" w:rsidR="00C44526" w:rsidRDefault="00C44526">
    <w:pPr>
      <w:pStyle w:val="Bunntekst"/>
    </w:pPr>
    <w:r>
      <w:rPr>
        <w:rFonts w:asciiTheme="majorHAnsi" w:hAnsiTheme="majorHAnsi"/>
      </w:rPr>
      <w:t xml:space="preserve">© Sem &amp; Stenersen Prokom as                          </w:t>
    </w:r>
    <w:r w:rsidRPr="002A0278">
      <w:rPr>
        <w:rFonts w:asciiTheme="majorHAnsi" w:eastAsiaTheme="majorEastAsia" w:hAnsiTheme="majorHAnsi" w:cstheme="majorBidi"/>
        <w:sz w:val="28"/>
        <w:szCs w:val="28"/>
      </w:rPr>
      <w:t xml:space="preserve">side </w:t>
    </w:r>
    <w:r w:rsidRPr="002A0278">
      <w:rPr>
        <w:rFonts w:asciiTheme="majorHAnsi" w:eastAsiaTheme="minorEastAsia" w:hAnsiTheme="majorHAnsi"/>
      </w:rPr>
      <w:fldChar w:fldCharType="begin"/>
    </w:r>
    <w:r w:rsidRPr="002A0278">
      <w:rPr>
        <w:rFonts w:asciiTheme="majorHAnsi" w:hAnsiTheme="majorHAnsi"/>
      </w:rPr>
      <w:instrText>PAGE    \* MERGEFORMAT</w:instrText>
    </w:r>
    <w:r w:rsidRPr="002A0278">
      <w:rPr>
        <w:rFonts w:asciiTheme="majorHAnsi" w:eastAsiaTheme="minorEastAsia" w:hAnsiTheme="majorHAnsi"/>
      </w:rPr>
      <w:fldChar w:fldCharType="separate"/>
    </w:r>
    <w:r w:rsidR="004119B0" w:rsidRPr="004119B0">
      <w:rPr>
        <w:rFonts w:asciiTheme="majorHAnsi" w:eastAsiaTheme="majorEastAsia" w:hAnsiTheme="majorHAnsi" w:cstheme="majorBidi"/>
        <w:noProof/>
        <w:sz w:val="28"/>
        <w:szCs w:val="28"/>
      </w:rPr>
      <w:t>44</w:t>
    </w:r>
    <w:r w:rsidRPr="002A0278">
      <w:rPr>
        <w:rFonts w:asciiTheme="majorHAnsi" w:eastAsiaTheme="majorEastAsia" w:hAnsiTheme="majorHAnsi" w:cstheme="majorBidi"/>
        <w:sz w:val="28"/>
        <w:szCs w:val="28"/>
      </w:rPr>
      <w:fldChar w:fldCharType="end"/>
    </w:r>
    <w:r>
      <w:rPr>
        <w:rFonts w:asciiTheme="majorHAnsi" w:hAnsiTheme="majorHAnsi"/>
      </w:rPr>
      <w:t xml:space="preserve">         </w:t>
    </w:r>
    <w:r>
      <w:tab/>
    </w:r>
    <w:r>
      <w:tab/>
    </w:r>
  </w:p>
  <w:tbl>
    <w:tblPr>
      <w:tblpPr w:leftFromText="187" w:rightFromText="187" w:vertAnchor="page" w:horzAnchor="page" w:tblpXSpec="right" w:tblpYSpec="bottom"/>
      <w:tblW w:w="337" w:type="pct"/>
      <w:tblLook w:val="04A0" w:firstRow="1" w:lastRow="0" w:firstColumn="1" w:lastColumn="0" w:noHBand="0" w:noVBand="1"/>
    </w:tblPr>
    <w:tblGrid>
      <w:gridCol w:w="622"/>
    </w:tblGrid>
    <w:tr w:rsidR="00C44526" w14:paraId="4F674A33" w14:textId="77777777" w:rsidTr="00C43382">
      <w:trPr>
        <w:trHeight w:val="10166"/>
      </w:trPr>
      <w:tc>
        <w:tcPr>
          <w:tcW w:w="622" w:type="dxa"/>
          <w:tcBorders>
            <w:bottom w:val="single" w:sz="4" w:space="0" w:color="auto"/>
          </w:tcBorders>
          <w:textDirection w:val="btLr"/>
        </w:tcPr>
        <w:p w14:paraId="5E85D5C8" w14:textId="7C734972" w:rsidR="00C44526" w:rsidRDefault="00C44526" w:rsidP="00C43382">
          <w:pPr>
            <w:pStyle w:val="Topptekst"/>
            <w:ind w:left="113" w:right="113"/>
          </w:pPr>
          <w:r>
            <w:rPr>
              <w:color w:val="4F81BD" w:themeColor="accent1"/>
            </w:rPr>
            <w:t xml:space="preserve">Kapittel: </w:t>
          </w:r>
          <w:fldSimple w:instr=" STYLEREF  &quot;1&quot;  ">
            <w:r w:rsidR="004119B0">
              <w:rPr>
                <w:noProof/>
              </w:rPr>
              <w:t>Kart – Point Of Interest (POI)</w:t>
            </w:r>
          </w:fldSimple>
        </w:p>
      </w:tc>
    </w:tr>
    <w:tr w:rsidR="00C44526" w14:paraId="506C6285" w14:textId="77777777" w:rsidTr="00C43382">
      <w:tc>
        <w:tcPr>
          <w:tcW w:w="622" w:type="dxa"/>
          <w:tcBorders>
            <w:top w:val="single" w:sz="4" w:space="0" w:color="auto"/>
          </w:tcBorders>
        </w:tcPr>
        <w:p w14:paraId="4896599F" w14:textId="33B99241" w:rsidR="00C44526" w:rsidRDefault="00C44526" w:rsidP="00C43382">
          <w:pPr>
            <w:pStyle w:val="Bunntekst"/>
            <w:rPr>
              <w:noProof/>
              <w:color w:val="4F81BD" w:themeColor="accent1"/>
              <w:sz w:val="40"/>
              <w:szCs w:val="40"/>
            </w:rPr>
          </w:pPr>
          <w:r>
            <w:fldChar w:fldCharType="begin"/>
          </w:r>
          <w:r>
            <w:instrText xml:space="preserve"> PAGE   \* MERGEFORMAT </w:instrText>
          </w:r>
          <w:r>
            <w:fldChar w:fldCharType="separate"/>
          </w:r>
          <w:r w:rsidR="004119B0" w:rsidRPr="004119B0">
            <w:rPr>
              <w:noProof/>
              <w:color w:val="4F81BD" w:themeColor="accent1"/>
              <w:sz w:val="40"/>
              <w:szCs w:val="40"/>
            </w:rPr>
            <w:t>44</w:t>
          </w:r>
          <w:r>
            <w:rPr>
              <w:noProof/>
              <w:color w:val="4F81BD" w:themeColor="accent1"/>
              <w:sz w:val="40"/>
              <w:szCs w:val="40"/>
            </w:rPr>
            <w:fldChar w:fldCharType="end"/>
          </w:r>
        </w:p>
        <w:p w14:paraId="4AF91376" w14:textId="77777777" w:rsidR="00C44526" w:rsidRDefault="00C44526" w:rsidP="00C43382">
          <w:pPr>
            <w:pStyle w:val="Bunntekst"/>
          </w:pPr>
        </w:p>
      </w:tc>
    </w:tr>
  </w:tbl>
  <w:p w14:paraId="690C5B2F" w14:textId="77777777" w:rsidR="00C44526" w:rsidRDefault="00C44526">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629A25" w14:textId="77777777" w:rsidR="00C44526" w:rsidRDefault="00C44526" w:rsidP="00233074">
      <w:pPr>
        <w:spacing w:after="0" w:line="240" w:lineRule="auto"/>
      </w:pPr>
      <w:r>
        <w:separator/>
      </w:r>
    </w:p>
  </w:footnote>
  <w:footnote w:type="continuationSeparator" w:id="0">
    <w:p w14:paraId="1046ABDB" w14:textId="77777777" w:rsidR="00C44526" w:rsidRDefault="00C44526" w:rsidP="00233074">
      <w:pPr>
        <w:spacing w:after="0" w:line="240" w:lineRule="auto"/>
      </w:pPr>
      <w:r>
        <w:continuationSeparator/>
      </w:r>
    </w:p>
  </w:footnote>
  <w:footnote w:type="continuationNotice" w:id="1">
    <w:p w14:paraId="453EBCDF" w14:textId="77777777" w:rsidR="00C44526" w:rsidRDefault="00C4452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F3F45"/>
    <w:multiLevelType w:val="hybridMultilevel"/>
    <w:tmpl w:val="EDF43482"/>
    <w:lvl w:ilvl="0" w:tplc="04140001">
      <w:start w:val="1"/>
      <w:numFmt w:val="bullet"/>
      <w:lvlText w:val=""/>
      <w:lvlJc w:val="left"/>
      <w:pPr>
        <w:ind w:left="1428" w:hanging="360"/>
      </w:pPr>
      <w:rPr>
        <w:rFonts w:ascii="Symbol" w:hAnsi="Symbol" w:hint="default"/>
      </w:rPr>
    </w:lvl>
    <w:lvl w:ilvl="1" w:tplc="04140003">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15E2442C"/>
    <w:multiLevelType w:val="hybridMultilevel"/>
    <w:tmpl w:val="EBA4ABFA"/>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84718D3"/>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E0A2960"/>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6832E91"/>
    <w:multiLevelType w:val="hybridMultilevel"/>
    <w:tmpl w:val="299EDAE2"/>
    <w:lvl w:ilvl="0" w:tplc="BC44033A">
      <w:start w:val="1"/>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B9F2830"/>
    <w:multiLevelType w:val="hybridMultilevel"/>
    <w:tmpl w:val="F45CEFF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2F9827D6"/>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388335D8"/>
    <w:multiLevelType w:val="hybridMultilevel"/>
    <w:tmpl w:val="9F1C74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989712D"/>
    <w:multiLevelType w:val="hybridMultilevel"/>
    <w:tmpl w:val="F44483D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3C4B4AC6"/>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3F085B8D"/>
    <w:multiLevelType w:val="hybridMultilevel"/>
    <w:tmpl w:val="5502B020"/>
    <w:lvl w:ilvl="0" w:tplc="E5D84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EF67FA6"/>
    <w:multiLevelType w:val="hybridMultilevel"/>
    <w:tmpl w:val="C8B09764"/>
    <w:lvl w:ilvl="0" w:tplc="E5D84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C56151E"/>
    <w:multiLevelType w:val="hybridMultilevel"/>
    <w:tmpl w:val="82E40C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63F57570"/>
    <w:multiLevelType w:val="hybridMultilevel"/>
    <w:tmpl w:val="4F6EB98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68CA6C90"/>
    <w:multiLevelType w:val="hybridMultilevel"/>
    <w:tmpl w:val="3C004ED6"/>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73177DB5"/>
    <w:multiLevelType w:val="hybridMultilevel"/>
    <w:tmpl w:val="B394C0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783B339F"/>
    <w:multiLevelType w:val="hybridMultilevel"/>
    <w:tmpl w:val="2DCA249E"/>
    <w:lvl w:ilvl="0" w:tplc="9350E1CE">
      <w:start w:val="1"/>
      <w:numFmt w:val="decimal"/>
      <w:lvlText w:val="%1)"/>
      <w:lvlJc w:val="left"/>
      <w:pPr>
        <w:ind w:left="720" w:hanging="360"/>
      </w:pPr>
      <w:rPr>
        <w:rFonts w:hint="default"/>
        <w:b/>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
  </w:num>
  <w:num w:numId="2">
    <w:abstractNumId w:val="4"/>
  </w:num>
  <w:num w:numId="3">
    <w:abstractNumId w:val="14"/>
  </w:num>
  <w:num w:numId="4">
    <w:abstractNumId w:val="12"/>
  </w:num>
  <w:num w:numId="5">
    <w:abstractNumId w:val="7"/>
  </w:num>
  <w:num w:numId="6">
    <w:abstractNumId w:val="15"/>
  </w:num>
  <w:num w:numId="7">
    <w:abstractNumId w:val="5"/>
  </w:num>
  <w:num w:numId="8">
    <w:abstractNumId w:val="10"/>
  </w:num>
  <w:num w:numId="9">
    <w:abstractNumId w:val="6"/>
  </w:num>
  <w:num w:numId="10">
    <w:abstractNumId w:val="3"/>
  </w:num>
  <w:num w:numId="11">
    <w:abstractNumId w:val="2"/>
  </w:num>
  <w:num w:numId="12">
    <w:abstractNumId w:val="9"/>
  </w:num>
  <w:num w:numId="13">
    <w:abstractNumId w:val="0"/>
  </w:num>
  <w:num w:numId="14">
    <w:abstractNumId w:val="8"/>
  </w:num>
  <w:num w:numId="15">
    <w:abstractNumId w:val="13"/>
  </w:num>
  <w:num w:numId="16">
    <w:abstractNumId w:val="11"/>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Q3NTU0MDQ1NDExNTFR0lEKTi0uzszPAykwrAUAN5rLQywAAAA="/>
  </w:docVars>
  <w:rsids>
    <w:rsidRoot w:val="00AA2BB4"/>
    <w:rsid w:val="00007710"/>
    <w:rsid w:val="00010A77"/>
    <w:rsid w:val="00015B0F"/>
    <w:rsid w:val="0003412E"/>
    <w:rsid w:val="00043D12"/>
    <w:rsid w:val="00050FEE"/>
    <w:rsid w:val="000516F8"/>
    <w:rsid w:val="0005782D"/>
    <w:rsid w:val="0006583C"/>
    <w:rsid w:val="00073C0B"/>
    <w:rsid w:val="00077101"/>
    <w:rsid w:val="00092BDB"/>
    <w:rsid w:val="000A62D9"/>
    <w:rsid w:val="000B4083"/>
    <w:rsid w:val="000B6C11"/>
    <w:rsid w:val="000C5EDE"/>
    <w:rsid w:val="000E1CBE"/>
    <w:rsid w:val="000E28D0"/>
    <w:rsid w:val="00100184"/>
    <w:rsid w:val="0013271A"/>
    <w:rsid w:val="00137A8E"/>
    <w:rsid w:val="0014161B"/>
    <w:rsid w:val="0016596A"/>
    <w:rsid w:val="001666E2"/>
    <w:rsid w:val="0018430A"/>
    <w:rsid w:val="001A005D"/>
    <w:rsid w:val="001B15DA"/>
    <w:rsid w:val="001B6F42"/>
    <w:rsid w:val="001D38BE"/>
    <w:rsid w:val="001F3067"/>
    <w:rsid w:val="00204D63"/>
    <w:rsid w:val="002226FF"/>
    <w:rsid w:val="00233074"/>
    <w:rsid w:val="002727D7"/>
    <w:rsid w:val="0028236F"/>
    <w:rsid w:val="00284BA4"/>
    <w:rsid w:val="002859C6"/>
    <w:rsid w:val="00287D73"/>
    <w:rsid w:val="002A0278"/>
    <w:rsid w:val="002A4B64"/>
    <w:rsid w:val="002D6B52"/>
    <w:rsid w:val="002F3E04"/>
    <w:rsid w:val="003316C8"/>
    <w:rsid w:val="003402E1"/>
    <w:rsid w:val="003403E1"/>
    <w:rsid w:val="00375A51"/>
    <w:rsid w:val="00377E48"/>
    <w:rsid w:val="00384EE6"/>
    <w:rsid w:val="00386DC1"/>
    <w:rsid w:val="00387308"/>
    <w:rsid w:val="00391C52"/>
    <w:rsid w:val="00392B0B"/>
    <w:rsid w:val="0039520B"/>
    <w:rsid w:val="003B49F3"/>
    <w:rsid w:val="003B71F9"/>
    <w:rsid w:val="003C270A"/>
    <w:rsid w:val="003D319D"/>
    <w:rsid w:val="003E1545"/>
    <w:rsid w:val="003F0774"/>
    <w:rsid w:val="004119B0"/>
    <w:rsid w:val="00414449"/>
    <w:rsid w:val="0041745B"/>
    <w:rsid w:val="0042104E"/>
    <w:rsid w:val="00441FFE"/>
    <w:rsid w:val="00450496"/>
    <w:rsid w:val="0045613F"/>
    <w:rsid w:val="0045786E"/>
    <w:rsid w:val="0046080E"/>
    <w:rsid w:val="00461F1E"/>
    <w:rsid w:val="00463B1B"/>
    <w:rsid w:val="00465313"/>
    <w:rsid w:val="0048476C"/>
    <w:rsid w:val="00486F69"/>
    <w:rsid w:val="004879D4"/>
    <w:rsid w:val="00492C31"/>
    <w:rsid w:val="00493331"/>
    <w:rsid w:val="004B7C57"/>
    <w:rsid w:val="00513386"/>
    <w:rsid w:val="00526587"/>
    <w:rsid w:val="00530B6B"/>
    <w:rsid w:val="00536216"/>
    <w:rsid w:val="00543295"/>
    <w:rsid w:val="005A170A"/>
    <w:rsid w:val="005D71A6"/>
    <w:rsid w:val="005E4AC8"/>
    <w:rsid w:val="005E6308"/>
    <w:rsid w:val="005F21F9"/>
    <w:rsid w:val="00602BF8"/>
    <w:rsid w:val="006100ED"/>
    <w:rsid w:val="00612C67"/>
    <w:rsid w:val="006304EB"/>
    <w:rsid w:val="00632BC1"/>
    <w:rsid w:val="00642F27"/>
    <w:rsid w:val="00667F8E"/>
    <w:rsid w:val="00693C19"/>
    <w:rsid w:val="006B27BF"/>
    <w:rsid w:val="006C3D67"/>
    <w:rsid w:val="006D14BA"/>
    <w:rsid w:val="007034A6"/>
    <w:rsid w:val="0070485C"/>
    <w:rsid w:val="00711BFE"/>
    <w:rsid w:val="007160C6"/>
    <w:rsid w:val="0072108A"/>
    <w:rsid w:val="00736FD5"/>
    <w:rsid w:val="007C51B8"/>
    <w:rsid w:val="007D53C5"/>
    <w:rsid w:val="007E686E"/>
    <w:rsid w:val="007F2232"/>
    <w:rsid w:val="0080791F"/>
    <w:rsid w:val="00827A5B"/>
    <w:rsid w:val="00831DE6"/>
    <w:rsid w:val="00836E4D"/>
    <w:rsid w:val="00840E40"/>
    <w:rsid w:val="0084520F"/>
    <w:rsid w:val="00845BF1"/>
    <w:rsid w:val="00850671"/>
    <w:rsid w:val="00857AFB"/>
    <w:rsid w:val="00863AB8"/>
    <w:rsid w:val="008735CD"/>
    <w:rsid w:val="00894BB9"/>
    <w:rsid w:val="00894D3C"/>
    <w:rsid w:val="008B4A04"/>
    <w:rsid w:val="008D2143"/>
    <w:rsid w:val="008E689B"/>
    <w:rsid w:val="008F1EF8"/>
    <w:rsid w:val="00902F47"/>
    <w:rsid w:val="00917D20"/>
    <w:rsid w:val="00922784"/>
    <w:rsid w:val="00931DBB"/>
    <w:rsid w:val="009341F4"/>
    <w:rsid w:val="00937B93"/>
    <w:rsid w:val="009413C1"/>
    <w:rsid w:val="00943F82"/>
    <w:rsid w:val="00954357"/>
    <w:rsid w:val="00956BF8"/>
    <w:rsid w:val="00957E63"/>
    <w:rsid w:val="00962DE9"/>
    <w:rsid w:val="00967A49"/>
    <w:rsid w:val="00983C18"/>
    <w:rsid w:val="009C0775"/>
    <w:rsid w:val="009C6164"/>
    <w:rsid w:val="009D6DC2"/>
    <w:rsid w:val="009E00E6"/>
    <w:rsid w:val="009E1FA5"/>
    <w:rsid w:val="009E46E0"/>
    <w:rsid w:val="009F11A7"/>
    <w:rsid w:val="009F4576"/>
    <w:rsid w:val="00A00122"/>
    <w:rsid w:val="00A26A95"/>
    <w:rsid w:val="00A5091C"/>
    <w:rsid w:val="00A93322"/>
    <w:rsid w:val="00AA0E42"/>
    <w:rsid w:val="00AA2BB4"/>
    <w:rsid w:val="00AB12DC"/>
    <w:rsid w:val="00AB1BC6"/>
    <w:rsid w:val="00AB43F4"/>
    <w:rsid w:val="00AC0E17"/>
    <w:rsid w:val="00AC3762"/>
    <w:rsid w:val="00AD1F91"/>
    <w:rsid w:val="00AD3D4B"/>
    <w:rsid w:val="00B03A7F"/>
    <w:rsid w:val="00B07515"/>
    <w:rsid w:val="00B10362"/>
    <w:rsid w:val="00B11522"/>
    <w:rsid w:val="00B219D9"/>
    <w:rsid w:val="00B245FF"/>
    <w:rsid w:val="00B3521E"/>
    <w:rsid w:val="00B5605E"/>
    <w:rsid w:val="00B62E08"/>
    <w:rsid w:val="00B835AE"/>
    <w:rsid w:val="00B8422C"/>
    <w:rsid w:val="00B850EB"/>
    <w:rsid w:val="00B922B6"/>
    <w:rsid w:val="00B957CC"/>
    <w:rsid w:val="00BD08B5"/>
    <w:rsid w:val="00BD4D88"/>
    <w:rsid w:val="00BE3EA5"/>
    <w:rsid w:val="00C10B12"/>
    <w:rsid w:val="00C22A6D"/>
    <w:rsid w:val="00C31259"/>
    <w:rsid w:val="00C42714"/>
    <w:rsid w:val="00C43382"/>
    <w:rsid w:val="00C44526"/>
    <w:rsid w:val="00C45500"/>
    <w:rsid w:val="00C50D37"/>
    <w:rsid w:val="00C570F1"/>
    <w:rsid w:val="00C9272E"/>
    <w:rsid w:val="00C96729"/>
    <w:rsid w:val="00CA18BC"/>
    <w:rsid w:val="00CA785B"/>
    <w:rsid w:val="00CB0DE7"/>
    <w:rsid w:val="00CC3169"/>
    <w:rsid w:val="00CD1D91"/>
    <w:rsid w:val="00CD3614"/>
    <w:rsid w:val="00CD6CBF"/>
    <w:rsid w:val="00CD7027"/>
    <w:rsid w:val="00CF2019"/>
    <w:rsid w:val="00D0250D"/>
    <w:rsid w:val="00D13197"/>
    <w:rsid w:val="00D15A39"/>
    <w:rsid w:val="00D208B9"/>
    <w:rsid w:val="00D21B04"/>
    <w:rsid w:val="00D23ED9"/>
    <w:rsid w:val="00D37ADD"/>
    <w:rsid w:val="00D47440"/>
    <w:rsid w:val="00D51B98"/>
    <w:rsid w:val="00D53275"/>
    <w:rsid w:val="00D54D4A"/>
    <w:rsid w:val="00D62D31"/>
    <w:rsid w:val="00D8134B"/>
    <w:rsid w:val="00D9306C"/>
    <w:rsid w:val="00D95489"/>
    <w:rsid w:val="00DA48ED"/>
    <w:rsid w:val="00DB738F"/>
    <w:rsid w:val="00DC23C8"/>
    <w:rsid w:val="00DD4906"/>
    <w:rsid w:val="00DF359C"/>
    <w:rsid w:val="00E1298B"/>
    <w:rsid w:val="00E3264C"/>
    <w:rsid w:val="00E37633"/>
    <w:rsid w:val="00E768AC"/>
    <w:rsid w:val="00E84714"/>
    <w:rsid w:val="00E921D9"/>
    <w:rsid w:val="00E966E6"/>
    <w:rsid w:val="00EA0A02"/>
    <w:rsid w:val="00EB1330"/>
    <w:rsid w:val="00EB3375"/>
    <w:rsid w:val="00ED436C"/>
    <w:rsid w:val="00ED592C"/>
    <w:rsid w:val="00EE1806"/>
    <w:rsid w:val="00EE64A1"/>
    <w:rsid w:val="00F009C3"/>
    <w:rsid w:val="00F03F57"/>
    <w:rsid w:val="00F207EF"/>
    <w:rsid w:val="00F263A6"/>
    <w:rsid w:val="00F41A03"/>
    <w:rsid w:val="00F51DB9"/>
    <w:rsid w:val="00F532C3"/>
    <w:rsid w:val="00F73D7D"/>
    <w:rsid w:val="00F74DD7"/>
    <w:rsid w:val="00F801F6"/>
    <w:rsid w:val="00F9174C"/>
    <w:rsid w:val="00F970FF"/>
    <w:rsid w:val="00F979C9"/>
    <w:rsid w:val="00FA045E"/>
    <w:rsid w:val="00FA10E0"/>
    <w:rsid w:val="00FB6C41"/>
    <w:rsid w:val="00FC0980"/>
    <w:rsid w:val="00FD4DEE"/>
    <w:rsid w:val="00FD7AB0"/>
    <w:rsid w:val="00FE19BD"/>
    <w:rsid w:val="00FF1199"/>
    <w:rsid w:val="0D083EF9"/>
    <w:rsid w:val="176355AB"/>
    <w:rsid w:val="5C712DE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CC0D8"/>
  <w15:docId w15:val="{C531DAA0-2B7A-421B-919C-FB7BFB21D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BB4"/>
  </w:style>
  <w:style w:type="paragraph" w:styleId="Overskrift1">
    <w:name w:val="heading 1"/>
    <w:basedOn w:val="Normal"/>
    <w:next w:val="Normal"/>
    <w:link w:val="Overskrift1Tegn"/>
    <w:uiPriority w:val="9"/>
    <w:qFormat/>
    <w:rsid w:val="00AA2BB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07710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461F1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next w:val="Normal"/>
    <w:link w:val="Overskrift4Tegn"/>
    <w:uiPriority w:val="9"/>
    <w:unhideWhenUsed/>
    <w:qFormat/>
    <w:rsid w:val="0016596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A2BB4"/>
    <w:rPr>
      <w:rFonts w:asciiTheme="majorHAnsi" w:eastAsiaTheme="majorEastAsia" w:hAnsiTheme="majorHAnsi" w:cstheme="majorBidi"/>
      <w:b/>
      <w:bCs/>
      <w:color w:val="365F91" w:themeColor="accent1" w:themeShade="BF"/>
      <w:sz w:val="28"/>
      <w:szCs w:val="28"/>
    </w:rPr>
  </w:style>
  <w:style w:type="paragraph" w:styleId="Tittel">
    <w:name w:val="Title"/>
    <w:basedOn w:val="Normal"/>
    <w:next w:val="Normal"/>
    <w:link w:val="TittelTegn"/>
    <w:uiPriority w:val="10"/>
    <w:qFormat/>
    <w:rsid w:val="00AA2BB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AA2BB4"/>
    <w:rPr>
      <w:rFonts w:asciiTheme="majorHAnsi" w:eastAsiaTheme="majorEastAsia" w:hAnsiTheme="majorHAnsi" w:cstheme="majorBidi"/>
      <w:color w:val="17365D" w:themeColor="text2" w:themeShade="BF"/>
      <w:spacing w:val="5"/>
      <w:kern w:val="28"/>
      <w:sz w:val="52"/>
      <w:szCs w:val="52"/>
    </w:rPr>
  </w:style>
  <w:style w:type="paragraph" w:styleId="Undertittel">
    <w:name w:val="Subtitle"/>
    <w:basedOn w:val="Normal"/>
    <w:next w:val="Normal"/>
    <w:link w:val="UndertittelTegn"/>
    <w:uiPriority w:val="11"/>
    <w:qFormat/>
    <w:rsid w:val="00AA2BB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telTegn">
    <w:name w:val="Undertittel Tegn"/>
    <w:basedOn w:val="Standardskriftforavsnitt"/>
    <w:link w:val="Undertittel"/>
    <w:uiPriority w:val="11"/>
    <w:rsid w:val="00AA2BB4"/>
    <w:rPr>
      <w:rFonts w:asciiTheme="majorHAnsi" w:eastAsiaTheme="majorEastAsia" w:hAnsiTheme="majorHAnsi" w:cstheme="majorBidi"/>
      <w:i/>
      <w:iCs/>
      <w:color w:val="4F81BD" w:themeColor="accent1"/>
      <w:spacing w:val="15"/>
      <w:sz w:val="24"/>
      <w:szCs w:val="24"/>
    </w:rPr>
  </w:style>
  <w:style w:type="paragraph" w:styleId="Bobletekst">
    <w:name w:val="Balloon Text"/>
    <w:basedOn w:val="Normal"/>
    <w:link w:val="BobletekstTegn"/>
    <w:uiPriority w:val="99"/>
    <w:semiHidden/>
    <w:unhideWhenUsed/>
    <w:rsid w:val="00AA2BB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A2BB4"/>
    <w:rPr>
      <w:rFonts w:ascii="Tahoma" w:hAnsi="Tahoma" w:cs="Tahoma"/>
      <w:sz w:val="16"/>
      <w:szCs w:val="16"/>
    </w:rPr>
  </w:style>
  <w:style w:type="table" w:styleId="Tabellrutenett">
    <w:name w:val="Table Grid"/>
    <w:basedOn w:val="Vanligtabell"/>
    <w:uiPriority w:val="59"/>
    <w:rsid w:val="00AA2B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verskriftforinnholdsfortegnelse">
    <w:name w:val="TOC Heading"/>
    <w:basedOn w:val="Overskrift1"/>
    <w:next w:val="Normal"/>
    <w:uiPriority w:val="39"/>
    <w:unhideWhenUsed/>
    <w:qFormat/>
    <w:rsid w:val="00AA2BB4"/>
    <w:pPr>
      <w:outlineLvl w:val="9"/>
    </w:pPr>
    <w:rPr>
      <w:lang w:val="en-US" w:eastAsia="ja-JP"/>
    </w:rPr>
  </w:style>
  <w:style w:type="paragraph" w:styleId="INNH1">
    <w:name w:val="toc 1"/>
    <w:basedOn w:val="Normal"/>
    <w:next w:val="Normal"/>
    <w:autoRedefine/>
    <w:uiPriority w:val="39"/>
    <w:unhideWhenUsed/>
    <w:rsid w:val="00AA2BB4"/>
    <w:pPr>
      <w:spacing w:after="100"/>
    </w:pPr>
  </w:style>
  <w:style w:type="character" w:styleId="Hyperkobling">
    <w:name w:val="Hyperlink"/>
    <w:basedOn w:val="Standardskriftforavsnitt"/>
    <w:uiPriority w:val="99"/>
    <w:unhideWhenUsed/>
    <w:rsid w:val="00AA2BB4"/>
    <w:rPr>
      <w:color w:val="0000FF" w:themeColor="hyperlink"/>
      <w:u w:val="single"/>
    </w:rPr>
  </w:style>
  <w:style w:type="character" w:customStyle="1" w:styleId="Overskrift2Tegn">
    <w:name w:val="Overskrift 2 Tegn"/>
    <w:basedOn w:val="Standardskriftforavsnitt"/>
    <w:link w:val="Overskrift2"/>
    <w:uiPriority w:val="9"/>
    <w:rsid w:val="00077101"/>
    <w:rPr>
      <w:rFonts w:asciiTheme="majorHAnsi" w:eastAsiaTheme="majorEastAsia" w:hAnsiTheme="majorHAnsi" w:cstheme="majorBidi"/>
      <w:b/>
      <w:bCs/>
      <w:color w:val="4F81BD" w:themeColor="accent1"/>
      <w:sz w:val="26"/>
      <w:szCs w:val="26"/>
    </w:rPr>
  </w:style>
  <w:style w:type="paragraph" w:styleId="Bildetekst">
    <w:name w:val="caption"/>
    <w:basedOn w:val="Normal"/>
    <w:next w:val="Normal"/>
    <w:uiPriority w:val="35"/>
    <w:unhideWhenUsed/>
    <w:qFormat/>
    <w:rsid w:val="00077101"/>
    <w:pPr>
      <w:spacing w:line="240" w:lineRule="auto"/>
    </w:pPr>
    <w:rPr>
      <w:b/>
      <w:bCs/>
      <w:color w:val="4F81BD" w:themeColor="accent1"/>
      <w:sz w:val="18"/>
      <w:szCs w:val="18"/>
    </w:rPr>
  </w:style>
  <w:style w:type="paragraph" w:styleId="Topptekst">
    <w:name w:val="header"/>
    <w:basedOn w:val="Normal"/>
    <w:link w:val="TopptekstTegn"/>
    <w:uiPriority w:val="99"/>
    <w:unhideWhenUsed/>
    <w:rsid w:val="00233074"/>
    <w:pPr>
      <w:tabs>
        <w:tab w:val="center" w:pos="4513"/>
        <w:tab w:val="right" w:pos="9026"/>
      </w:tabs>
      <w:spacing w:after="0" w:line="240" w:lineRule="auto"/>
    </w:pPr>
  </w:style>
  <w:style w:type="character" w:customStyle="1" w:styleId="TopptekstTegn">
    <w:name w:val="Topptekst Tegn"/>
    <w:basedOn w:val="Standardskriftforavsnitt"/>
    <w:link w:val="Topptekst"/>
    <w:uiPriority w:val="99"/>
    <w:rsid w:val="00233074"/>
  </w:style>
  <w:style w:type="paragraph" w:styleId="Bunntekst">
    <w:name w:val="footer"/>
    <w:basedOn w:val="Normal"/>
    <w:link w:val="BunntekstTegn"/>
    <w:uiPriority w:val="99"/>
    <w:unhideWhenUsed/>
    <w:rsid w:val="00233074"/>
    <w:pPr>
      <w:tabs>
        <w:tab w:val="center" w:pos="4513"/>
        <w:tab w:val="right" w:pos="9026"/>
      </w:tabs>
      <w:spacing w:after="0" w:line="240" w:lineRule="auto"/>
    </w:pPr>
  </w:style>
  <w:style w:type="character" w:customStyle="1" w:styleId="BunntekstTegn">
    <w:name w:val="Bunntekst Tegn"/>
    <w:basedOn w:val="Standardskriftforavsnitt"/>
    <w:link w:val="Bunntekst"/>
    <w:uiPriority w:val="99"/>
    <w:rsid w:val="00233074"/>
  </w:style>
  <w:style w:type="paragraph" w:styleId="Listeavsnitt">
    <w:name w:val="List Paragraph"/>
    <w:basedOn w:val="Normal"/>
    <w:uiPriority w:val="34"/>
    <w:qFormat/>
    <w:rsid w:val="00233074"/>
    <w:pPr>
      <w:ind w:left="720"/>
      <w:contextualSpacing/>
    </w:pPr>
  </w:style>
  <w:style w:type="character" w:styleId="Merknadsreferanse">
    <w:name w:val="annotation reference"/>
    <w:basedOn w:val="Standardskriftforavsnitt"/>
    <w:uiPriority w:val="99"/>
    <w:semiHidden/>
    <w:unhideWhenUsed/>
    <w:rsid w:val="00F74DD7"/>
    <w:rPr>
      <w:sz w:val="16"/>
      <w:szCs w:val="16"/>
    </w:rPr>
  </w:style>
  <w:style w:type="paragraph" w:styleId="Merknadstekst">
    <w:name w:val="annotation text"/>
    <w:basedOn w:val="Normal"/>
    <w:link w:val="MerknadstekstTegn"/>
    <w:uiPriority w:val="99"/>
    <w:semiHidden/>
    <w:unhideWhenUsed/>
    <w:rsid w:val="00F74DD7"/>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F74DD7"/>
    <w:rPr>
      <w:sz w:val="20"/>
      <w:szCs w:val="20"/>
    </w:rPr>
  </w:style>
  <w:style w:type="paragraph" w:styleId="Kommentaremne">
    <w:name w:val="annotation subject"/>
    <w:basedOn w:val="Merknadstekst"/>
    <w:next w:val="Merknadstekst"/>
    <w:link w:val="KommentaremneTegn"/>
    <w:uiPriority w:val="99"/>
    <w:semiHidden/>
    <w:unhideWhenUsed/>
    <w:rsid w:val="00F74DD7"/>
    <w:rPr>
      <w:b/>
      <w:bCs/>
    </w:rPr>
  </w:style>
  <w:style w:type="character" w:customStyle="1" w:styleId="KommentaremneTegn">
    <w:name w:val="Kommentaremne Tegn"/>
    <w:basedOn w:val="MerknadstekstTegn"/>
    <w:link w:val="Kommentaremne"/>
    <w:uiPriority w:val="99"/>
    <w:semiHidden/>
    <w:rsid w:val="00F74DD7"/>
    <w:rPr>
      <w:b/>
      <w:bCs/>
      <w:sz w:val="20"/>
      <w:szCs w:val="20"/>
    </w:rPr>
  </w:style>
  <w:style w:type="paragraph" w:styleId="INNH2">
    <w:name w:val="toc 2"/>
    <w:basedOn w:val="Normal"/>
    <w:next w:val="Normal"/>
    <w:autoRedefine/>
    <w:uiPriority w:val="39"/>
    <w:unhideWhenUsed/>
    <w:rsid w:val="00CD1D91"/>
    <w:pPr>
      <w:spacing w:after="100"/>
      <w:ind w:left="220"/>
    </w:pPr>
  </w:style>
  <w:style w:type="paragraph" w:styleId="NormalWeb">
    <w:name w:val="Normal (Web)"/>
    <w:basedOn w:val="Normal"/>
    <w:uiPriority w:val="99"/>
    <w:semiHidden/>
    <w:unhideWhenUsed/>
    <w:rsid w:val="00E966E6"/>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Fulgthyperkobling">
    <w:name w:val="FollowedHyperlink"/>
    <w:basedOn w:val="Standardskriftforavsnitt"/>
    <w:uiPriority w:val="99"/>
    <w:semiHidden/>
    <w:unhideWhenUsed/>
    <w:rsid w:val="005F21F9"/>
    <w:rPr>
      <w:color w:val="800080" w:themeColor="followedHyperlink"/>
      <w:u w:val="single"/>
    </w:rPr>
  </w:style>
  <w:style w:type="character" w:customStyle="1" w:styleId="Overskrift3Tegn">
    <w:name w:val="Overskrift 3 Tegn"/>
    <w:basedOn w:val="Standardskriftforavsnitt"/>
    <w:link w:val="Overskrift3"/>
    <w:uiPriority w:val="9"/>
    <w:rsid w:val="00461F1E"/>
    <w:rPr>
      <w:rFonts w:asciiTheme="majorHAnsi" w:eastAsiaTheme="majorEastAsia" w:hAnsiTheme="majorHAnsi" w:cstheme="majorBidi"/>
      <w:color w:val="243F60" w:themeColor="accent1" w:themeShade="7F"/>
      <w:sz w:val="24"/>
      <w:szCs w:val="24"/>
    </w:rPr>
  </w:style>
  <w:style w:type="character" w:customStyle="1" w:styleId="Overskrift4Tegn">
    <w:name w:val="Overskrift 4 Tegn"/>
    <w:basedOn w:val="Standardskriftforavsnitt"/>
    <w:link w:val="Overskrift4"/>
    <w:uiPriority w:val="9"/>
    <w:rsid w:val="0016596A"/>
    <w:rPr>
      <w:rFonts w:asciiTheme="majorHAnsi" w:eastAsiaTheme="majorEastAsia" w:hAnsiTheme="majorHAnsi" w:cstheme="majorBidi"/>
      <w:i/>
      <w:iCs/>
      <w:color w:val="365F91" w:themeColor="accent1" w:themeShade="BF"/>
    </w:rPr>
  </w:style>
  <w:style w:type="paragraph" w:styleId="INNH3">
    <w:name w:val="toc 3"/>
    <w:basedOn w:val="Normal"/>
    <w:next w:val="Normal"/>
    <w:autoRedefine/>
    <w:uiPriority w:val="39"/>
    <w:unhideWhenUsed/>
    <w:rsid w:val="00D62D31"/>
    <w:pPr>
      <w:spacing w:after="100"/>
      <w:ind w:left="440"/>
    </w:pPr>
  </w:style>
  <w:style w:type="paragraph" w:styleId="Revisjon">
    <w:name w:val="Revision"/>
    <w:hidden/>
    <w:uiPriority w:val="99"/>
    <w:semiHidden/>
    <w:rsid w:val="009D6DC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820636">
      <w:bodyDiv w:val="1"/>
      <w:marLeft w:val="0"/>
      <w:marRight w:val="0"/>
      <w:marTop w:val="0"/>
      <w:marBottom w:val="0"/>
      <w:divBdr>
        <w:top w:val="none" w:sz="0" w:space="0" w:color="auto"/>
        <w:left w:val="none" w:sz="0" w:space="0" w:color="auto"/>
        <w:bottom w:val="none" w:sz="0" w:space="0" w:color="auto"/>
        <w:right w:val="none" w:sz="0" w:space="0" w:color="auto"/>
      </w:divBdr>
      <w:divsChild>
        <w:div w:id="2077390654">
          <w:marLeft w:val="0"/>
          <w:marRight w:val="0"/>
          <w:marTop w:val="0"/>
          <w:marBottom w:val="0"/>
          <w:divBdr>
            <w:top w:val="none" w:sz="0" w:space="0" w:color="auto"/>
            <w:left w:val="none" w:sz="0" w:space="0" w:color="auto"/>
            <w:bottom w:val="none" w:sz="0" w:space="0" w:color="auto"/>
            <w:right w:val="none" w:sz="0" w:space="0" w:color="auto"/>
          </w:divBdr>
        </w:div>
        <w:div w:id="579483185">
          <w:marLeft w:val="0"/>
          <w:marRight w:val="0"/>
          <w:marTop w:val="0"/>
          <w:marBottom w:val="0"/>
          <w:divBdr>
            <w:top w:val="none" w:sz="0" w:space="0" w:color="auto"/>
            <w:left w:val="none" w:sz="0" w:space="0" w:color="auto"/>
            <w:bottom w:val="none" w:sz="0" w:space="0" w:color="auto"/>
            <w:right w:val="none" w:sz="0" w:space="0" w:color="auto"/>
          </w:divBdr>
        </w:div>
        <w:div w:id="13962193">
          <w:marLeft w:val="0"/>
          <w:marRight w:val="0"/>
          <w:marTop w:val="0"/>
          <w:marBottom w:val="0"/>
          <w:divBdr>
            <w:top w:val="none" w:sz="0" w:space="0" w:color="auto"/>
            <w:left w:val="none" w:sz="0" w:space="0" w:color="auto"/>
            <w:bottom w:val="none" w:sz="0" w:space="0" w:color="auto"/>
            <w:right w:val="none" w:sz="0" w:space="0" w:color="auto"/>
          </w:divBdr>
        </w:div>
        <w:div w:id="1684280297">
          <w:marLeft w:val="0"/>
          <w:marRight w:val="0"/>
          <w:marTop w:val="0"/>
          <w:marBottom w:val="0"/>
          <w:divBdr>
            <w:top w:val="none" w:sz="0" w:space="0" w:color="auto"/>
            <w:left w:val="none" w:sz="0" w:space="0" w:color="auto"/>
            <w:bottom w:val="none" w:sz="0" w:space="0" w:color="auto"/>
            <w:right w:val="none" w:sz="0" w:space="0" w:color="auto"/>
          </w:divBdr>
        </w:div>
        <w:div w:id="1561096627">
          <w:marLeft w:val="0"/>
          <w:marRight w:val="0"/>
          <w:marTop w:val="0"/>
          <w:marBottom w:val="0"/>
          <w:divBdr>
            <w:top w:val="none" w:sz="0" w:space="0" w:color="auto"/>
            <w:left w:val="none" w:sz="0" w:space="0" w:color="auto"/>
            <w:bottom w:val="none" w:sz="0" w:space="0" w:color="auto"/>
            <w:right w:val="none" w:sz="0" w:space="0" w:color="auto"/>
          </w:divBdr>
        </w:div>
        <w:div w:id="6058367">
          <w:marLeft w:val="0"/>
          <w:marRight w:val="0"/>
          <w:marTop w:val="0"/>
          <w:marBottom w:val="0"/>
          <w:divBdr>
            <w:top w:val="none" w:sz="0" w:space="0" w:color="auto"/>
            <w:left w:val="none" w:sz="0" w:space="0" w:color="auto"/>
            <w:bottom w:val="none" w:sz="0" w:space="0" w:color="auto"/>
            <w:right w:val="none" w:sz="0" w:space="0" w:color="auto"/>
          </w:divBdr>
        </w:div>
        <w:div w:id="1037697937">
          <w:marLeft w:val="0"/>
          <w:marRight w:val="0"/>
          <w:marTop w:val="0"/>
          <w:marBottom w:val="0"/>
          <w:divBdr>
            <w:top w:val="none" w:sz="0" w:space="0" w:color="auto"/>
            <w:left w:val="none" w:sz="0" w:space="0" w:color="auto"/>
            <w:bottom w:val="none" w:sz="0" w:space="0" w:color="auto"/>
            <w:right w:val="none" w:sz="0" w:space="0" w:color="auto"/>
          </w:divBdr>
        </w:div>
        <w:div w:id="1726442808">
          <w:marLeft w:val="0"/>
          <w:marRight w:val="0"/>
          <w:marTop w:val="0"/>
          <w:marBottom w:val="0"/>
          <w:divBdr>
            <w:top w:val="none" w:sz="0" w:space="0" w:color="auto"/>
            <w:left w:val="none" w:sz="0" w:space="0" w:color="auto"/>
            <w:bottom w:val="none" w:sz="0" w:space="0" w:color="auto"/>
            <w:right w:val="none" w:sz="0" w:space="0" w:color="auto"/>
          </w:divBdr>
        </w:div>
        <w:div w:id="876430917">
          <w:marLeft w:val="0"/>
          <w:marRight w:val="0"/>
          <w:marTop w:val="0"/>
          <w:marBottom w:val="0"/>
          <w:divBdr>
            <w:top w:val="none" w:sz="0" w:space="0" w:color="auto"/>
            <w:left w:val="none" w:sz="0" w:space="0" w:color="auto"/>
            <w:bottom w:val="none" w:sz="0" w:space="0" w:color="auto"/>
            <w:right w:val="none" w:sz="0" w:space="0" w:color="auto"/>
          </w:divBdr>
        </w:div>
        <w:div w:id="1784034276">
          <w:marLeft w:val="0"/>
          <w:marRight w:val="0"/>
          <w:marTop w:val="0"/>
          <w:marBottom w:val="0"/>
          <w:divBdr>
            <w:top w:val="none" w:sz="0" w:space="0" w:color="auto"/>
            <w:left w:val="none" w:sz="0" w:space="0" w:color="auto"/>
            <w:bottom w:val="none" w:sz="0" w:space="0" w:color="auto"/>
            <w:right w:val="none" w:sz="0" w:space="0" w:color="auto"/>
          </w:divBdr>
        </w:div>
        <w:div w:id="1104885537">
          <w:marLeft w:val="0"/>
          <w:marRight w:val="0"/>
          <w:marTop w:val="0"/>
          <w:marBottom w:val="0"/>
          <w:divBdr>
            <w:top w:val="none" w:sz="0" w:space="0" w:color="auto"/>
            <w:left w:val="none" w:sz="0" w:space="0" w:color="auto"/>
            <w:bottom w:val="none" w:sz="0" w:space="0" w:color="auto"/>
            <w:right w:val="none" w:sz="0" w:space="0" w:color="auto"/>
          </w:divBdr>
        </w:div>
        <w:div w:id="2088381725">
          <w:marLeft w:val="0"/>
          <w:marRight w:val="0"/>
          <w:marTop w:val="0"/>
          <w:marBottom w:val="0"/>
          <w:divBdr>
            <w:top w:val="none" w:sz="0" w:space="0" w:color="auto"/>
            <w:left w:val="none" w:sz="0" w:space="0" w:color="auto"/>
            <w:bottom w:val="none" w:sz="0" w:space="0" w:color="auto"/>
            <w:right w:val="none" w:sz="0" w:space="0" w:color="auto"/>
          </w:divBdr>
        </w:div>
        <w:div w:id="1224485575">
          <w:marLeft w:val="0"/>
          <w:marRight w:val="0"/>
          <w:marTop w:val="0"/>
          <w:marBottom w:val="0"/>
          <w:divBdr>
            <w:top w:val="none" w:sz="0" w:space="0" w:color="auto"/>
            <w:left w:val="none" w:sz="0" w:space="0" w:color="auto"/>
            <w:bottom w:val="none" w:sz="0" w:space="0" w:color="auto"/>
            <w:right w:val="none" w:sz="0" w:space="0" w:color="auto"/>
          </w:divBdr>
        </w:div>
        <w:div w:id="860433202">
          <w:marLeft w:val="0"/>
          <w:marRight w:val="0"/>
          <w:marTop w:val="0"/>
          <w:marBottom w:val="0"/>
          <w:divBdr>
            <w:top w:val="none" w:sz="0" w:space="0" w:color="auto"/>
            <w:left w:val="none" w:sz="0" w:space="0" w:color="auto"/>
            <w:bottom w:val="none" w:sz="0" w:space="0" w:color="auto"/>
            <w:right w:val="none" w:sz="0" w:space="0" w:color="auto"/>
          </w:divBdr>
        </w:div>
        <w:div w:id="605698467">
          <w:marLeft w:val="0"/>
          <w:marRight w:val="0"/>
          <w:marTop w:val="0"/>
          <w:marBottom w:val="0"/>
          <w:divBdr>
            <w:top w:val="none" w:sz="0" w:space="0" w:color="auto"/>
            <w:left w:val="none" w:sz="0" w:space="0" w:color="auto"/>
            <w:bottom w:val="none" w:sz="0" w:space="0" w:color="auto"/>
            <w:right w:val="none" w:sz="0" w:space="0" w:color="auto"/>
          </w:divBdr>
        </w:div>
        <w:div w:id="1247765783">
          <w:marLeft w:val="0"/>
          <w:marRight w:val="0"/>
          <w:marTop w:val="0"/>
          <w:marBottom w:val="0"/>
          <w:divBdr>
            <w:top w:val="none" w:sz="0" w:space="0" w:color="auto"/>
            <w:left w:val="none" w:sz="0" w:space="0" w:color="auto"/>
            <w:bottom w:val="none" w:sz="0" w:space="0" w:color="auto"/>
            <w:right w:val="none" w:sz="0" w:space="0" w:color="auto"/>
          </w:divBdr>
        </w:div>
        <w:div w:id="1008555430">
          <w:marLeft w:val="0"/>
          <w:marRight w:val="0"/>
          <w:marTop w:val="0"/>
          <w:marBottom w:val="0"/>
          <w:divBdr>
            <w:top w:val="none" w:sz="0" w:space="0" w:color="auto"/>
            <w:left w:val="none" w:sz="0" w:space="0" w:color="auto"/>
            <w:bottom w:val="none" w:sz="0" w:space="0" w:color="auto"/>
            <w:right w:val="none" w:sz="0" w:space="0" w:color="auto"/>
          </w:divBdr>
        </w:div>
        <w:div w:id="1890147799">
          <w:marLeft w:val="0"/>
          <w:marRight w:val="0"/>
          <w:marTop w:val="0"/>
          <w:marBottom w:val="0"/>
          <w:divBdr>
            <w:top w:val="none" w:sz="0" w:space="0" w:color="auto"/>
            <w:left w:val="none" w:sz="0" w:space="0" w:color="auto"/>
            <w:bottom w:val="none" w:sz="0" w:space="0" w:color="auto"/>
            <w:right w:val="none" w:sz="0" w:space="0" w:color="auto"/>
          </w:divBdr>
        </w:div>
        <w:div w:id="817958778">
          <w:marLeft w:val="0"/>
          <w:marRight w:val="0"/>
          <w:marTop w:val="0"/>
          <w:marBottom w:val="0"/>
          <w:divBdr>
            <w:top w:val="none" w:sz="0" w:space="0" w:color="auto"/>
            <w:left w:val="none" w:sz="0" w:space="0" w:color="auto"/>
            <w:bottom w:val="none" w:sz="0" w:space="0" w:color="auto"/>
            <w:right w:val="none" w:sz="0" w:space="0" w:color="auto"/>
          </w:divBdr>
        </w:div>
        <w:div w:id="1028022041">
          <w:marLeft w:val="0"/>
          <w:marRight w:val="0"/>
          <w:marTop w:val="0"/>
          <w:marBottom w:val="0"/>
          <w:divBdr>
            <w:top w:val="none" w:sz="0" w:space="0" w:color="auto"/>
            <w:left w:val="none" w:sz="0" w:space="0" w:color="auto"/>
            <w:bottom w:val="none" w:sz="0" w:space="0" w:color="auto"/>
            <w:right w:val="none" w:sz="0" w:space="0" w:color="auto"/>
          </w:divBdr>
        </w:div>
        <w:div w:id="1916550655">
          <w:marLeft w:val="0"/>
          <w:marRight w:val="0"/>
          <w:marTop w:val="0"/>
          <w:marBottom w:val="0"/>
          <w:divBdr>
            <w:top w:val="none" w:sz="0" w:space="0" w:color="auto"/>
            <w:left w:val="none" w:sz="0" w:space="0" w:color="auto"/>
            <w:bottom w:val="none" w:sz="0" w:space="0" w:color="auto"/>
            <w:right w:val="none" w:sz="0" w:space="0" w:color="auto"/>
          </w:divBdr>
        </w:div>
        <w:div w:id="1816991070">
          <w:marLeft w:val="0"/>
          <w:marRight w:val="0"/>
          <w:marTop w:val="0"/>
          <w:marBottom w:val="0"/>
          <w:divBdr>
            <w:top w:val="none" w:sz="0" w:space="0" w:color="auto"/>
            <w:left w:val="none" w:sz="0" w:space="0" w:color="auto"/>
            <w:bottom w:val="none" w:sz="0" w:space="0" w:color="auto"/>
            <w:right w:val="none" w:sz="0" w:space="0" w:color="auto"/>
          </w:divBdr>
        </w:div>
        <w:div w:id="1442526535">
          <w:marLeft w:val="0"/>
          <w:marRight w:val="0"/>
          <w:marTop w:val="0"/>
          <w:marBottom w:val="0"/>
          <w:divBdr>
            <w:top w:val="none" w:sz="0" w:space="0" w:color="auto"/>
            <w:left w:val="none" w:sz="0" w:space="0" w:color="auto"/>
            <w:bottom w:val="none" w:sz="0" w:space="0" w:color="auto"/>
            <w:right w:val="none" w:sz="0" w:space="0" w:color="auto"/>
          </w:divBdr>
        </w:div>
      </w:divsChild>
    </w:div>
    <w:div w:id="656225698">
      <w:bodyDiv w:val="1"/>
      <w:marLeft w:val="0"/>
      <w:marRight w:val="0"/>
      <w:marTop w:val="0"/>
      <w:marBottom w:val="0"/>
      <w:divBdr>
        <w:top w:val="none" w:sz="0" w:space="0" w:color="auto"/>
        <w:left w:val="none" w:sz="0" w:space="0" w:color="auto"/>
        <w:bottom w:val="none" w:sz="0" w:space="0" w:color="auto"/>
        <w:right w:val="none" w:sz="0" w:space="0" w:color="auto"/>
      </w:divBdr>
    </w:div>
    <w:div w:id="1381399980">
      <w:bodyDiv w:val="1"/>
      <w:marLeft w:val="0"/>
      <w:marRight w:val="0"/>
      <w:marTop w:val="0"/>
      <w:marBottom w:val="0"/>
      <w:divBdr>
        <w:top w:val="none" w:sz="0" w:space="0" w:color="auto"/>
        <w:left w:val="none" w:sz="0" w:space="0" w:color="auto"/>
        <w:bottom w:val="none" w:sz="0" w:space="0" w:color="auto"/>
        <w:right w:val="none" w:sz="0" w:space="0" w:color="auto"/>
      </w:divBdr>
    </w:div>
    <w:div w:id="1390179991">
      <w:bodyDiv w:val="1"/>
      <w:marLeft w:val="0"/>
      <w:marRight w:val="0"/>
      <w:marTop w:val="0"/>
      <w:marBottom w:val="0"/>
      <w:divBdr>
        <w:top w:val="none" w:sz="0" w:space="0" w:color="auto"/>
        <w:left w:val="none" w:sz="0" w:space="0" w:color="auto"/>
        <w:bottom w:val="none" w:sz="0" w:space="0" w:color="auto"/>
        <w:right w:val="none" w:sz="0" w:space="0" w:color="auto"/>
      </w:divBdr>
    </w:div>
    <w:div w:id="1651402187">
      <w:bodyDiv w:val="1"/>
      <w:marLeft w:val="0"/>
      <w:marRight w:val="0"/>
      <w:marTop w:val="0"/>
      <w:marBottom w:val="0"/>
      <w:divBdr>
        <w:top w:val="none" w:sz="0" w:space="0" w:color="auto"/>
        <w:left w:val="none" w:sz="0" w:space="0" w:color="auto"/>
        <w:bottom w:val="none" w:sz="0" w:space="0" w:color="auto"/>
        <w:right w:val="none" w:sz="0" w:space="0" w:color="auto"/>
      </w:divBdr>
    </w:div>
    <w:div w:id="2005820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5.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hyperlink" Target="http://world.episerver.com/Documentation/Items/Manuals/EPiServer-CMS/Administrator-Manuals---EPiServer-7-CMS-print/"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sspkalender.prokom.no/Account/Login?returnUrl=%2Fkalenderregistrering%2FCreate%2F1102"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orld.episerver.com/Documentation/Items/Manuals/EPiServer-CMS/Editor-Manuals---EPiServer-7-CMS-print/"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s://sspkalender.prokom.no/Account/Login" TargetMode="External"/><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647640-17B2-484D-AD48-6F847F1BA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3461</Words>
  <Characters>18349</Characters>
  <Application>Microsoft Office Word</Application>
  <DocSecurity>0</DocSecurity>
  <Lines>152</Lines>
  <Paragraphs>43</Paragraphs>
  <ScaleCrop>false</ScaleCrop>
  <HeadingPairs>
    <vt:vector size="2" baseType="variant">
      <vt:variant>
        <vt:lpstr>Tittel</vt:lpstr>
      </vt:variant>
      <vt:variant>
        <vt:i4>1</vt:i4>
      </vt:variant>
    </vt:vector>
  </HeadingPairs>
  <TitlesOfParts>
    <vt:vector size="1" baseType="lpstr">
      <vt:lpstr/>
    </vt:vector>
  </TitlesOfParts>
  <Company>Intility AS</Company>
  <LinksUpToDate>false</LinksUpToDate>
  <CharactersWithSpaces>21767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Eivind Olsen</dc:creator>
  <cp:lastModifiedBy>Anne Merethe Kirkerud</cp:lastModifiedBy>
  <cp:revision>2</cp:revision>
  <cp:lastPrinted>2018-12-10T10:14:00Z</cp:lastPrinted>
  <dcterms:created xsi:type="dcterms:W3CDTF">2018-12-10T11:27:00Z</dcterms:created>
  <dcterms:modified xsi:type="dcterms:W3CDTF">2018-12-10T11:27:00Z</dcterms:modified>
</cp:coreProperties>
</file>